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B8" w:rsidRPr="004F6FB8" w:rsidRDefault="004F6FB8" w:rsidP="00E74DBB">
      <w:pPr>
        <w:jc w:val="both"/>
        <w:rPr>
          <w:rFonts w:ascii="Arial" w:hAnsi="Arial" w:cs="Arial"/>
          <w:sz w:val="24"/>
          <w:szCs w:val="24"/>
          <w:lang w:val="de-DE"/>
        </w:rPr>
      </w:pPr>
    </w:p>
    <w:p w:rsidR="004F6FB8" w:rsidRPr="004F6FB8" w:rsidRDefault="004F6FB8" w:rsidP="004F6FB8">
      <w:pPr>
        <w:spacing w:after="0" w:line="360" w:lineRule="auto"/>
        <w:jc w:val="both"/>
        <w:rPr>
          <w:rFonts w:ascii="Arial" w:hAnsi="Arial" w:cs="Arial"/>
          <w:b/>
          <w:sz w:val="32"/>
          <w:szCs w:val="32"/>
          <w:lang w:val="de-DE"/>
        </w:rPr>
      </w:pPr>
      <w:r w:rsidRPr="004F6FB8">
        <w:rPr>
          <w:rFonts w:ascii="Arial" w:hAnsi="Arial" w:cs="Arial"/>
          <w:b/>
          <w:sz w:val="32"/>
          <w:szCs w:val="32"/>
          <w:lang w:val="de-DE"/>
        </w:rPr>
        <w:t xml:space="preserve">Kreativer Kindergeburtstag </w:t>
      </w:r>
    </w:p>
    <w:p w:rsidR="004F6FB8" w:rsidRPr="004F6FB8" w:rsidRDefault="004F6FB8" w:rsidP="004F6FB8">
      <w:pPr>
        <w:spacing w:after="0" w:line="360" w:lineRule="auto"/>
        <w:jc w:val="both"/>
        <w:rPr>
          <w:rFonts w:ascii="Arial" w:hAnsi="Arial" w:cs="Arial"/>
          <w:b/>
          <w:sz w:val="24"/>
          <w:szCs w:val="24"/>
          <w:lang w:val="de-DE"/>
        </w:rPr>
      </w:pPr>
      <w:proofErr w:type="spellStart"/>
      <w:r w:rsidRPr="004F6FB8">
        <w:rPr>
          <w:rFonts w:ascii="Arial" w:hAnsi="Arial" w:cs="Arial"/>
          <w:b/>
          <w:sz w:val="24"/>
          <w:szCs w:val="24"/>
          <w:lang w:val="de-DE"/>
        </w:rPr>
        <w:t>Vlieseline</w:t>
      </w:r>
      <w:proofErr w:type="spellEnd"/>
      <w:r w:rsidRPr="004F6FB8">
        <w:rPr>
          <w:rFonts w:ascii="Arial" w:hAnsi="Arial" w:cs="Arial"/>
          <w:b/>
          <w:sz w:val="24"/>
          <w:szCs w:val="24"/>
          <w:lang w:val="de-DE"/>
        </w:rPr>
        <w:t xml:space="preserve"> Hot Spots: Einfacher Motivtransfer auf Textilien </w:t>
      </w:r>
    </w:p>
    <w:p w:rsidR="004F6FB8" w:rsidRPr="004F6FB8" w:rsidRDefault="004F6FB8" w:rsidP="004F6FB8">
      <w:pPr>
        <w:spacing w:after="0" w:line="360" w:lineRule="auto"/>
        <w:jc w:val="both"/>
        <w:rPr>
          <w:rFonts w:ascii="Arial" w:hAnsi="Arial" w:cs="Arial"/>
          <w:b/>
          <w:sz w:val="24"/>
          <w:szCs w:val="24"/>
          <w:lang w:val="de-DE"/>
        </w:rPr>
      </w:pPr>
    </w:p>
    <w:p w:rsidR="004F6FB8" w:rsidRPr="004F6FB8" w:rsidRDefault="004F6FB8" w:rsidP="004F6FB8">
      <w:pPr>
        <w:spacing w:after="0" w:line="360" w:lineRule="auto"/>
        <w:ind w:right="-2"/>
        <w:jc w:val="both"/>
        <w:rPr>
          <w:rFonts w:ascii="Arial" w:hAnsi="Arial" w:cs="Arial"/>
          <w:b/>
          <w:sz w:val="24"/>
          <w:szCs w:val="24"/>
          <w:lang w:val="de-DE"/>
        </w:rPr>
      </w:pPr>
      <w:r w:rsidRPr="004F6FB8">
        <w:rPr>
          <w:rFonts w:ascii="Arial" w:hAnsi="Arial" w:cs="Arial"/>
          <w:b/>
          <w:sz w:val="24"/>
          <w:szCs w:val="24"/>
          <w:lang w:val="de-DE"/>
        </w:rPr>
        <w:t xml:space="preserve">Weinheim, </w:t>
      </w:r>
      <w:r w:rsidR="00A85C47">
        <w:rPr>
          <w:rFonts w:ascii="Arial" w:hAnsi="Arial" w:cs="Arial"/>
          <w:b/>
          <w:sz w:val="24"/>
          <w:szCs w:val="24"/>
          <w:lang w:val="de-DE"/>
        </w:rPr>
        <w:t>29</w:t>
      </w:r>
      <w:r w:rsidRPr="004F6FB8">
        <w:rPr>
          <w:rFonts w:ascii="Arial" w:hAnsi="Arial" w:cs="Arial"/>
          <w:b/>
          <w:sz w:val="24"/>
          <w:szCs w:val="24"/>
          <w:lang w:val="de-DE"/>
        </w:rPr>
        <w:t>. September 2015. Jed</w:t>
      </w:r>
      <w:r w:rsidR="00277433">
        <w:rPr>
          <w:rFonts w:ascii="Arial" w:hAnsi="Arial" w:cs="Arial"/>
          <w:b/>
          <w:sz w:val="24"/>
          <w:szCs w:val="24"/>
          <w:lang w:val="de-DE"/>
        </w:rPr>
        <w:t>er Kindergeburtstag soll etwas B</w:t>
      </w:r>
      <w:r w:rsidRPr="004F6FB8">
        <w:rPr>
          <w:rFonts w:ascii="Arial" w:hAnsi="Arial" w:cs="Arial"/>
          <w:b/>
          <w:sz w:val="24"/>
          <w:szCs w:val="24"/>
          <w:lang w:val="de-DE"/>
        </w:rPr>
        <w:t xml:space="preserve">esonders sein. Annika </w:t>
      </w:r>
      <w:proofErr w:type="spellStart"/>
      <w:r w:rsidRPr="004F6FB8">
        <w:rPr>
          <w:rFonts w:ascii="Arial" w:hAnsi="Arial" w:cs="Arial"/>
          <w:b/>
          <w:sz w:val="24"/>
          <w:szCs w:val="24"/>
          <w:lang w:val="de-DE"/>
        </w:rPr>
        <w:t>Baltz</w:t>
      </w:r>
      <w:proofErr w:type="spellEnd"/>
      <w:r w:rsidRPr="004F6FB8">
        <w:rPr>
          <w:rFonts w:ascii="Arial" w:hAnsi="Arial" w:cs="Arial"/>
          <w:b/>
          <w:sz w:val="24"/>
          <w:szCs w:val="24"/>
          <w:lang w:val="de-DE"/>
        </w:rPr>
        <w:t xml:space="preserve">, Mutter einer siebenjährigen Tochter, gelang das mit Hot Spots von </w:t>
      </w:r>
      <w:proofErr w:type="spellStart"/>
      <w:r w:rsidRPr="004F6FB8">
        <w:rPr>
          <w:rFonts w:ascii="Arial" w:hAnsi="Arial" w:cs="Arial"/>
          <w:b/>
          <w:sz w:val="24"/>
          <w:szCs w:val="24"/>
          <w:lang w:val="de-DE"/>
        </w:rPr>
        <w:t>Vlieseline</w:t>
      </w:r>
      <w:proofErr w:type="spellEnd"/>
      <w:r w:rsidRPr="004F6FB8">
        <w:rPr>
          <w:rFonts w:ascii="Arial" w:hAnsi="Arial" w:cs="Arial"/>
          <w:b/>
          <w:sz w:val="24"/>
          <w:szCs w:val="24"/>
          <w:lang w:val="de-DE"/>
        </w:rPr>
        <w:t xml:space="preserve">. Die Gäste ihrer Tochter gestalteten </w:t>
      </w:r>
      <w:r w:rsidR="00FD4EDC">
        <w:rPr>
          <w:rFonts w:ascii="Arial" w:hAnsi="Arial" w:cs="Arial"/>
          <w:b/>
          <w:sz w:val="24"/>
          <w:szCs w:val="24"/>
          <w:lang w:val="de-DE"/>
        </w:rPr>
        <w:t xml:space="preserve">ihr </w:t>
      </w:r>
      <w:r w:rsidRPr="004F6FB8">
        <w:rPr>
          <w:rFonts w:ascii="Arial" w:hAnsi="Arial" w:cs="Arial"/>
          <w:b/>
          <w:sz w:val="24"/>
          <w:szCs w:val="24"/>
          <w:lang w:val="de-DE"/>
        </w:rPr>
        <w:t>Lieblingsmotiv für ein T-Shirt und nahmen ihr individuelles Erinnerungsstück am Abend stolz mit nach Haus</w:t>
      </w:r>
      <w:r w:rsidR="008014B3">
        <w:rPr>
          <w:rFonts w:ascii="Arial" w:hAnsi="Arial" w:cs="Arial"/>
          <w:b/>
          <w:sz w:val="24"/>
          <w:szCs w:val="24"/>
          <w:lang w:val="de-DE"/>
        </w:rPr>
        <w:t>e</w:t>
      </w:r>
      <w:r w:rsidRPr="004F6FB8">
        <w:rPr>
          <w:rFonts w:ascii="Arial" w:hAnsi="Arial" w:cs="Arial"/>
          <w:b/>
          <w:sz w:val="24"/>
          <w:szCs w:val="24"/>
          <w:lang w:val="de-DE"/>
        </w:rPr>
        <w:t xml:space="preserve">. Denn die kreativen Ergebnisse der Kleinen ließen sich mit Hot Spots einfach auf die Shirts </w:t>
      </w:r>
      <w:r w:rsidR="00FD4EDC">
        <w:rPr>
          <w:rFonts w:ascii="Arial" w:hAnsi="Arial" w:cs="Arial"/>
          <w:b/>
          <w:sz w:val="24"/>
          <w:szCs w:val="24"/>
          <w:lang w:val="de-DE"/>
        </w:rPr>
        <w:t>bügeln</w:t>
      </w:r>
      <w:r w:rsidRPr="004F6FB8">
        <w:rPr>
          <w:rFonts w:ascii="Arial" w:hAnsi="Arial" w:cs="Arial"/>
          <w:b/>
          <w:sz w:val="24"/>
          <w:szCs w:val="24"/>
          <w:lang w:val="de-DE"/>
        </w:rPr>
        <w:t>. Hot Spots sind kleine, wärmeaktivierbare Klebepunkte auf Transferpapier, mit denen Motive von unterschiedlichen Vorlagen einfach und lang anhaltend auf Stoff übertragen werden können.</w:t>
      </w:r>
    </w:p>
    <w:p w:rsidR="004F6FB8" w:rsidRPr="004F6FB8" w:rsidRDefault="004F6FB8" w:rsidP="004F6FB8">
      <w:pPr>
        <w:spacing w:after="0" w:line="360" w:lineRule="auto"/>
        <w:jc w:val="both"/>
        <w:rPr>
          <w:rFonts w:ascii="Arial" w:hAnsi="Arial" w:cs="Arial"/>
          <w:b/>
          <w:sz w:val="24"/>
          <w:szCs w:val="24"/>
          <w:lang w:val="de-DE"/>
        </w:rPr>
      </w:pPr>
    </w:p>
    <w:p w:rsidR="004F6FB8" w:rsidRPr="004F6FB8" w:rsidRDefault="004F6FB8" w:rsidP="004F6FB8">
      <w:pPr>
        <w:autoSpaceDE w:val="0"/>
        <w:autoSpaceDN w:val="0"/>
        <w:adjustRightInd w:val="0"/>
        <w:spacing w:after="0" w:line="360" w:lineRule="auto"/>
        <w:jc w:val="both"/>
        <w:rPr>
          <w:rFonts w:ascii="Arial" w:hAnsi="Arial" w:cs="Arial"/>
          <w:sz w:val="24"/>
          <w:szCs w:val="24"/>
          <w:lang w:val="de-DE"/>
        </w:rPr>
      </w:pPr>
      <w:r w:rsidRPr="004F6FB8">
        <w:rPr>
          <w:rFonts w:ascii="Arial" w:hAnsi="Arial" w:cs="Arial"/>
          <w:sz w:val="24"/>
          <w:szCs w:val="24"/>
          <w:lang w:val="de-DE"/>
        </w:rPr>
        <w:t xml:space="preserve">„Meine Tochter </w:t>
      </w:r>
      <w:r w:rsidR="00AB3679">
        <w:rPr>
          <w:rFonts w:ascii="Arial" w:hAnsi="Arial" w:cs="Arial"/>
          <w:sz w:val="24"/>
          <w:szCs w:val="24"/>
          <w:lang w:val="de-DE"/>
        </w:rPr>
        <w:t>Ida</w:t>
      </w:r>
      <w:r w:rsidR="00AB3679" w:rsidRPr="004F6FB8">
        <w:rPr>
          <w:rFonts w:ascii="Arial" w:hAnsi="Arial" w:cs="Arial"/>
          <w:sz w:val="24"/>
          <w:szCs w:val="24"/>
          <w:lang w:val="de-DE"/>
        </w:rPr>
        <w:t xml:space="preserve"> </w:t>
      </w:r>
      <w:r w:rsidRPr="004F6FB8">
        <w:rPr>
          <w:rFonts w:ascii="Arial" w:hAnsi="Arial" w:cs="Arial"/>
          <w:sz w:val="24"/>
          <w:szCs w:val="24"/>
          <w:lang w:val="de-DE"/>
        </w:rPr>
        <w:t xml:space="preserve">und ihre Freundinnen malen sehr gern und interessieren sich schon jetzt für schöne Kleidung. Die Hot-Spots-Aktion </w:t>
      </w:r>
      <w:r w:rsidR="00277433">
        <w:rPr>
          <w:rFonts w:ascii="Arial" w:hAnsi="Arial" w:cs="Arial"/>
          <w:sz w:val="24"/>
          <w:szCs w:val="24"/>
          <w:lang w:val="de-DE"/>
        </w:rPr>
        <w:t xml:space="preserve">eignete sich </w:t>
      </w:r>
      <w:r w:rsidRPr="004F6FB8">
        <w:rPr>
          <w:rFonts w:ascii="Arial" w:hAnsi="Arial" w:cs="Arial"/>
          <w:sz w:val="24"/>
          <w:szCs w:val="24"/>
          <w:lang w:val="de-DE"/>
        </w:rPr>
        <w:t xml:space="preserve">daher </w:t>
      </w:r>
      <w:r w:rsidR="00277433">
        <w:rPr>
          <w:rFonts w:ascii="Arial" w:hAnsi="Arial" w:cs="Arial"/>
          <w:sz w:val="24"/>
          <w:szCs w:val="24"/>
          <w:lang w:val="de-DE"/>
        </w:rPr>
        <w:t>perfekt</w:t>
      </w:r>
      <w:r w:rsidRPr="004F6FB8">
        <w:rPr>
          <w:rFonts w:ascii="Arial" w:hAnsi="Arial" w:cs="Arial"/>
          <w:sz w:val="24"/>
          <w:szCs w:val="24"/>
          <w:lang w:val="de-DE"/>
        </w:rPr>
        <w:t xml:space="preserve"> </w:t>
      </w:r>
      <w:r w:rsidR="008014B3">
        <w:rPr>
          <w:rFonts w:ascii="Arial" w:hAnsi="Arial" w:cs="Arial"/>
          <w:sz w:val="24"/>
          <w:szCs w:val="24"/>
          <w:lang w:val="de-DE"/>
        </w:rPr>
        <w:t>für die Geburtstagsparty</w:t>
      </w:r>
      <w:r w:rsidRPr="004F6FB8">
        <w:rPr>
          <w:rFonts w:ascii="Arial" w:hAnsi="Arial" w:cs="Arial"/>
          <w:sz w:val="24"/>
          <w:szCs w:val="24"/>
          <w:lang w:val="de-DE"/>
        </w:rPr>
        <w:t>“</w:t>
      </w:r>
      <w:r w:rsidR="00FD4EDC">
        <w:rPr>
          <w:rFonts w:ascii="Arial" w:hAnsi="Arial" w:cs="Arial"/>
          <w:sz w:val="24"/>
          <w:szCs w:val="24"/>
          <w:lang w:val="de-DE"/>
        </w:rPr>
        <w:t>,</w:t>
      </w:r>
      <w:r w:rsidRPr="004F6FB8">
        <w:rPr>
          <w:rFonts w:ascii="Arial" w:hAnsi="Arial" w:cs="Arial"/>
          <w:sz w:val="24"/>
          <w:szCs w:val="24"/>
          <w:lang w:val="de-DE"/>
        </w:rPr>
        <w:t xml:space="preserve"> sagt Annika </w:t>
      </w:r>
      <w:proofErr w:type="spellStart"/>
      <w:r w:rsidRPr="004F6FB8">
        <w:rPr>
          <w:rFonts w:ascii="Arial" w:hAnsi="Arial" w:cs="Arial"/>
          <w:sz w:val="24"/>
          <w:szCs w:val="24"/>
          <w:lang w:val="de-DE"/>
        </w:rPr>
        <w:t>Baltz</w:t>
      </w:r>
      <w:proofErr w:type="spellEnd"/>
      <w:r w:rsidRPr="004F6FB8">
        <w:rPr>
          <w:rFonts w:ascii="Arial" w:hAnsi="Arial" w:cs="Arial"/>
          <w:sz w:val="24"/>
          <w:szCs w:val="24"/>
          <w:lang w:val="de-DE"/>
        </w:rPr>
        <w:t>. Die Vorbereitung g</w:t>
      </w:r>
      <w:r w:rsidR="00FF51B6">
        <w:rPr>
          <w:rFonts w:ascii="Arial" w:hAnsi="Arial" w:cs="Arial"/>
          <w:sz w:val="24"/>
          <w:szCs w:val="24"/>
          <w:lang w:val="de-DE"/>
        </w:rPr>
        <w:t xml:space="preserve">ing schnell und einfach. </w:t>
      </w:r>
      <w:proofErr w:type="spellStart"/>
      <w:r w:rsidR="00FF51B6">
        <w:rPr>
          <w:rFonts w:ascii="Arial" w:hAnsi="Arial" w:cs="Arial"/>
          <w:sz w:val="24"/>
          <w:szCs w:val="24"/>
          <w:lang w:val="de-DE"/>
        </w:rPr>
        <w:t>Baltz</w:t>
      </w:r>
      <w:proofErr w:type="spellEnd"/>
      <w:r w:rsidRPr="004F6FB8">
        <w:rPr>
          <w:rFonts w:ascii="Arial" w:hAnsi="Arial" w:cs="Arial"/>
          <w:sz w:val="24"/>
          <w:szCs w:val="24"/>
          <w:lang w:val="de-DE"/>
        </w:rPr>
        <w:t xml:space="preserve"> besorgte Bunt- und Wachsmalstifte sowie </w:t>
      </w:r>
      <w:r w:rsidR="00085025">
        <w:rPr>
          <w:rFonts w:ascii="Arial" w:hAnsi="Arial" w:cs="Arial"/>
          <w:sz w:val="24"/>
          <w:szCs w:val="24"/>
          <w:lang w:val="de-DE"/>
        </w:rPr>
        <w:t xml:space="preserve">herkömmliches </w:t>
      </w:r>
      <w:r w:rsidR="00D569FB">
        <w:rPr>
          <w:rFonts w:ascii="Arial" w:hAnsi="Arial" w:cs="Arial"/>
          <w:sz w:val="24"/>
          <w:szCs w:val="24"/>
          <w:lang w:val="de-DE"/>
        </w:rPr>
        <w:t>Backpapier</w:t>
      </w:r>
      <w:r w:rsidR="00085025">
        <w:rPr>
          <w:rFonts w:ascii="Arial" w:hAnsi="Arial" w:cs="Arial"/>
          <w:sz w:val="24"/>
          <w:szCs w:val="24"/>
          <w:lang w:val="de-DE"/>
        </w:rPr>
        <w:t xml:space="preserve">, </w:t>
      </w:r>
      <w:r w:rsidRPr="004F6FB8">
        <w:rPr>
          <w:rFonts w:ascii="Arial" w:hAnsi="Arial" w:cs="Arial"/>
          <w:sz w:val="24"/>
          <w:szCs w:val="24"/>
          <w:lang w:val="de-DE"/>
        </w:rPr>
        <w:t>die T-Shirts und die Hot Spots über das Internet. Sie lud einige Malvorlagen herunter und druckte diese aus. So konnten Kinder</w:t>
      </w:r>
      <w:r w:rsidR="008014B3">
        <w:rPr>
          <w:rFonts w:ascii="Arial" w:hAnsi="Arial" w:cs="Arial"/>
          <w:sz w:val="24"/>
          <w:szCs w:val="24"/>
          <w:lang w:val="de-DE"/>
        </w:rPr>
        <w:t xml:space="preserve"> ohne </w:t>
      </w:r>
      <w:proofErr w:type="spellStart"/>
      <w:r w:rsidR="008014B3">
        <w:rPr>
          <w:rFonts w:ascii="Arial" w:hAnsi="Arial" w:cs="Arial"/>
          <w:sz w:val="24"/>
          <w:szCs w:val="24"/>
          <w:lang w:val="de-DE"/>
        </w:rPr>
        <w:t>Malideen</w:t>
      </w:r>
      <w:proofErr w:type="spellEnd"/>
      <w:r w:rsidR="008014B3">
        <w:rPr>
          <w:rFonts w:ascii="Arial" w:hAnsi="Arial" w:cs="Arial"/>
          <w:sz w:val="24"/>
          <w:szCs w:val="24"/>
          <w:lang w:val="de-DE"/>
        </w:rPr>
        <w:t xml:space="preserve"> </w:t>
      </w:r>
      <w:r w:rsidRPr="004F6FB8">
        <w:rPr>
          <w:rFonts w:ascii="Arial" w:hAnsi="Arial" w:cs="Arial"/>
          <w:sz w:val="24"/>
          <w:szCs w:val="24"/>
          <w:lang w:val="de-DE"/>
        </w:rPr>
        <w:t xml:space="preserve">die Vorlagen einfach </w:t>
      </w:r>
      <w:r w:rsidR="00D569FB">
        <w:rPr>
          <w:rFonts w:ascii="Arial" w:hAnsi="Arial" w:cs="Arial"/>
          <w:sz w:val="24"/>
          <w:szCs w:val="24"/>
          <w:lang w:val="de-DE"/>
        </w:rPr>
        <w:t>auf Backpapier abpausen</w:t>
      </w:r>
      <w:r w:rsidRPr="004F6FB8">
        <w:rPr>
          <w:rFonts w:ascii="Arial" w:hAnsi="Arial" w:cs="Arial"/>
          <w:sz w:val="24"/>
          <w:szCs w:val="24"/>
          <w:lang w:val="de-DE"/>
        </w:rPr>
        <w:t xml:space="preserve">. „Die 12 </w:t>
      </w:r>
      <w:r w:rsidR="00636888">
        <w:rPr>
          <w:rFonts w:ascii="Arial" w:hAnsi="Arial" w:cs="Arial"/>
          <w:sz w:val="24"/>
          <w:szCs w:val="24"/>
          <w:lang w:val="de-DE"/>
        </w:rPr>
        <w:t>Kinder</w:t>
      </w:r>
      <w:r w:rsidRPr="004F6FB8">
        <w:rPr>
          <w:rFonts w:ascii="Arial" w:hAnsi="Arial" w:cs="Arial"/>
          <w:sz w:val="24"/>
          <w:szCs w:val="24"/>
          <w:lang w:val="de-DE"/>
        </w:rPr>
        <w:t xml:space="preserve">, selbst die Jungen, waren voll bei der Sache. Sie waren gespannt, wie das Ganze funktioniert und ob </w:t>
      </w:r>
      <w:r w:rsidRPr="004F6FB8">
        <w:rPr>
          <w:rFonts w:ascii="Arial" w:hAnsi="Arial" w:cs="Arial"/>
          <w:sz w:val="24"/>
          <w:szCs w:val="24"/>
          <w:lang w:val="de-DE"/>
        </w:rPr>
        <w:lastRenderedPageBreak/>
        <w:t xml:space="preserve">ihr Bild am Ende wirklich auf dem T-Shirt halten würde“, so </w:t>
      </w:r>
      <w:proofErr w:type="spellStart"/>
      <w:r w:rsidRPr="004F6FB8">
        <w:rPr>
          <w:rFonts w:ascii="Arial" w:hAnsi="Arial" w:cs="Arial"/>
          <w:sz w:val="24"/>
          <w:szCs w:val="24"/>
          <w:lang w:val="de-DE"/>
        </w:rPr>
        <w:t>Baltz</w:t>
      </w:r>
      <w:proofErr w:type="spellEnd"/>
      <w:r w:rsidRPr="004F6FB8">
        <w:rPr>
          <w:rFonts w:ascii="Arial" w:hAnsi="Arial" w:cs="Arial"/>
          <w:sz w:val="24"/>
          <w:szCs w:val="24"/>
          <w:lang w:val="de-DE"/>
        </w:rPr>
        <w:t xml:space="preserve"> weiter. </w:t>
      </w:r>
    </w:p>
    <w:p w:rsidR="004F6FB8" w:rsidRPr="004F6FB8" w:rsidRDefault="004F6FB8" w:rsidP="004F6FB8">
      <w:pPr>
        <w:autoSpaceDE w:val="0"/>
        <w:autoSpaceDN w:val="0"/>
        <w:adjustRightInd w:val="0"/>
        <w:spacing w:after="0" w:line="360" w:lineRule="auto"/>
        <w:jc w:val="both"/>
        <w:rPr>
          <w:rFonts w:ascii="Arial" w:hAnsi="Arial" w:cs="Arial"/>
          <w:sz w:val="24"/>
          <w:szCs w:val="24"/>
          <w:lang w:val="de-DE"/>
        </w:rPr>
      </w:pPr>
      <w:r w:rsidRPr="004F6FB8">
        <w:rPr>
          <w:rFonts w:ascii="Arial" w:hAnsi="Arial" w:cs="Arial"/>
          <w:sz w:val="24"/>
          <w:szCs w:val="24"/>
          <w:lang w:val="de-DE"/>
        </w:rPr>
        <w:t xml:space="preserve">Nachdem die Sechs- bis Achtjährigen ihre Motive fertig gemalt hatten, sammelte </w:t>
      </w:r>
      <w:proofErr w:type="spellStart"/>
      <w:r w:rsidR="00A85C47">
        <w:rPr>
          <w:rFonts w:ascii="Arial" w:hAnsi="Arial" w:cs="Arial"/>
          <w:sz w:val="24"/>
          <w:szCs w:val="24"/>
          <w:lang w:val="de-DE"/>
        </w:rPr>
        <w:t>Baltz</w:t>
      </w:r>
      <w:proofErr w:type="spellEnd"/>
      <w:r w:rsidR="00A85C47">
        <w:rPr>
          <w:rFonts w:ascii="Arial" w:hAnsi="Arial" w:cs="Arial"/>
          <w:sz w:val="24"/>
          <w:szCs w:val="24"/>
          <w:lang w:val="de-DE"/>
        </w:rPr>
        <w:t xml:space="preserve"> </w:t>
      </w:r>
      <w:r w:rsidRPr="004F6FB8">
        <w:rPr>
          <w:rFonts w:ascii="Arial" w:hAnsi="Arial" w:cs="Arial"/>
          <w:sz w:val="24"/>
          <w:szCs w:val="24"/>
          <w:lang w:val="de-DE"/>
        </w:rPr>
        <w:t xml:space="preserve">die Bilder ein, schnitt die Motive aus und bügelte sie auf die T-Shirts. Während der </w:t>
      </w:r>
      <w:r w:rsidR="008014B3">
        <w:rPr>
          <w:rFonts w:ascii="Arial" w:hAnsi="Arial" w:cs="Arial"/>
          <w:sz w:val="24"/>
          <w:szCs w:val="24"/>
          <w:lang w:val="de-DE"/>
        </w:rPr>
        <w:t>Dreiviertels</w:t>
      </w:r>
      <w:r w:rsidRPr="004F6FB8">
        <w:rPr>
          <w:rFonts w:ascii="Arial" w:hAnsi="Arial" w:cs="Arial"/>
          <w:sz w:val="24"/>
          <w:szCs w:val="24"/>
          <w:lang w:val="de-DE"/>
        </w:rPr>
        <w:t xml:space="preserve">tunde, die sie dafür benötigte, konnten die Kinder ihr entweder dabei zusehen – aus Sicherheitsgründen vom Flur aus durch die geöffnete Zimmertür – oder sie konnten an den Spielen teilnehmen, die der Ehemann von Annika </w:t>
      </w:r>
      <w:proofErr w:type="spellStart"/>
      <w:r w:rsidRPr="004F6FB8">
        <w:rPr>
          <w:rFonts w:ascii="Arial" w:hAnsi="Arial" w:cs="Arial"/>
          <w:sz w:val="24"/>
          <w:szCs w:val="24"/>
          <w:lang w:val="de-DE"/>
        </w:rPr>
        <w:t>Baltz</w:t>
      </w:r>
      <w:proofErr w:type="spellEnd"/>
      <w:r w:rsidRPr="004F6FB8">
        <w:rPr>
          <w:rFonts w:ascii="Arial" w:hAnsi="Arial" w:cs="Arial"/>
          <w:sz w:val="24"/>
          <w:szCs w:val="24"/>
          <w:lang w:val="de-DE"/>
        </w:rPr>
        <w:t xml:space="preserve"> mit den Kindern machte</w:t>
      </w:r>
      <w:r w:rsidR="00FF51B6">
        <w:rPr>
          <w:rFonts w:ascii="Arial" w:hAnsi="Arial" w:cs="Arial"/>
          <w:sz w:val="24"/>
          <w:szCs w:val="24"/>
          <w:lang w:val="de-DE"/>
        </w:rPr>
        <w:t>.</w:t>
      </w:r>
      <w:r w:rsidRPr="004F6FB8">
        <w:rPr>
          <w:rFonts w:ascii="Arial" w:hAnsi="Arial" w:cs="Arial"/>
          <w:sz w:val="24"/>
          <w:szCs w:val="24"/>
          <w:lang w:val="de-DE"/>
        </w:rPr>
        <w:t xml:space="preserve"> Als die T-Shirts fertig waren, zogen die Kinder ungeduldig ihre T-Shirt über, schauten sich im Spiegel an und </w:t>
      </w:r>
      <w:r w:rsidR="00FF51B6">
        <w:rPr>
          <w:rFonts w:ascii="Arial" w:hAnsi="Arial" w:cs="Arial"/>
          <w:sz w:val="24"/>
          <w:szCs w:val="24"/>
          <w:lang w:val="de-DE"/>
        </w:rPr>
        <w:t xml:space="preserve">zeigten </w:t>
      </w:r>
      <w:r w:rsidRPr="004F6FB8">
        <w:rPr>
          <w:rFonts w:ascii="Arial" w:hAnsi="Arial" w:cs="Arial"/>
          <w:sz w:val="24"/>
          <w:szCs w:val="24"/>
          <w:lang w:val="de-DE"/>
        </w:rPr>
        <w:t>sich stolz den anderen. „</w:t>
      </w:r>
      <w:r w:rsidR="00FF51B6">
        <w:rPr>
          <w:rFonts w:ascii="Arial" w:hAnsi="Arial" w:cs="Arial"/>
          <w:sz w:val="24"/>
          <w:szCs w:val="24"/>
          <w:lang w:val="de-DE"/>
        </w:rPr>
        <w:t>Am Abend</w:t>
      </w:r>
      <w:r w:rsidR="008014B3">
        <w:rPr>
          <w:rFonts w:ascii="Arial" w:hAnsi="Arial" w:cs="Arial"/>
          <w:sz w:val="24"/>
          <w:szCs w:val="24"/>
          <w:lang w:val="de-DE"/>
        </w:rPr>
        <w:t xml:space="preserve"> </w:t>
      </w:r>
      <w:r w:rsidRPr="004F6FB8">
        <w:rPr>
          <w:rFonts w:ascii="Arial" w:hAnsi="Arial" w:cs="Arial"/>
          <w:sz w:val="24"/>
          <w:szCs w:val="24"/>
          <w:lang w:val="de-DE"/>
        </w:rPr>
        <w:t xml:space="preserve">zeigten sie </w:t>
      </w:r>
      <w:r w:rsidR="00FF51B6">
        <w:rPr>
          <w:rFonts w:ascii="Arial" w:hAnsi="Arial" w:cs="Arial"/>
          <w:sz w:val="24"/>
          <w:szCs w:val="24"/>
          <w:lang w:val="de-DE"/>
        </w:rPr>
        <w:t xml:space="preserve">dann </w:t>
      </w:r>
      <w:r w:rsidRPr="004F6FB8">
        <w:rPr>
          <w:rFonts w:ascii="Arial" w:hAnsi="Arial" w:cs="Arial"/>
          <w:sz w:val="24"/>
          <w:szCs w:val="24"/>
          <w:lang w:val="de-DE"/>
        </w:rPr>
        <w:t>i</w:t>
      </w:r>
      <w:r w:rsidR="008014B3">
        <w:rPr>
          <w:rFonts w:ascii="Arial" w:hAnsi="Arial" w:cs="Arial"/>
          <w:sz w:val="24"/>
          <w:szCs w:val="24"/>
          <w:lang w:val="de-DE"/>
        </w:rPr>
        <w:t>hren Eltern aufgeregt, was sie T</w:t>
      </w:r>
      <w:r w:rsidRPr="004F6FB8">
        <w:rPr>
          <w:rFonts w:ascii="Arial" w:hAnsi="Arial" w:cs="Arial"/>
          <w:sz w:val="24"/>
          <w:szCs w:val="24"/>
          <w:lang w:val="de-DE"/>
        </w:rPr>
        <w:t xml:space="preserve">olles gemacht hatten. Auch die </w:t>
      </w:r>
      <w:r w:rsidR="00FF51B6">
        <w:rPr>
          <w:rFonts w:ascii="Arial" w:hAnsi="Arial" w:cs="Arial"/>
          <w:sz w:val="24"/>
          <w:szCs w:val="24"/>
          <w:lang w:val="de-DE"/>
        </w:rPr>
        <w:t xml:space="preserve">Mütter und Väter </w:t>
      </w:r>
      <w:r w:rsidRPr="004F6FB8">
        <w:rPr>
          <w:rFonts w:ascii="Arial" w:hAnsi="Arial" w:cs="Arial"/>
          <w:sz w:val="24"/>
          <w:szCs w:val="24"/>
          <w:lang w:val="de-DE"/>
        </w:rPr>
        <w:t>fanden die Aktion super. Das war ein sehr schönes Erlebnis</w:t>
      </w:r>
      <w:r w:rsidR="00FF51B6">
        <w:rPr>
          <w:rFonts w:ascii="Arial" w:hAnsi="Arial" w:cs="Arial"/>
          <w:sz w:val="24"/>
          <w:szCs w:val="24"/>
          <w:lang w:val="de-DE"/>
        </w:rPr>
        <w:t xml:space="preserve"> – </w:t>
      </w:r>
      <w:r w:rsidRPr="004F6FB8">
        <w:rPr>
          <w:rFonts w:ascii="Arial" w:hAnsi="Arial" w:cs="Arial"/>
          <w:sz w:val="24"/>
          <w:szCs w:val="24"/>
          <w:lang w:val="de-DE"/>
        </w:rPr>
        <w:t xml:space="preserve">auch für mich und meinen Mann“, so </w:t>
      </w:r>
      <w:proofErr w:type="spellStart"/>
      <w:r w:rsidRPr="004F6FB8">
        <w:rPr>
          <w:rFonts w:ascii="Arial" w:hAnsi="Arial" w:cs="Arial"/>
          <w:sz w:val="24"/>
          <w:szCs w:val="24"/>
          <w:lang w:val="de-DE"/>
        </w:rPr>
        <w:t>Baltz</w:t>
      </w:r>
      <w:proofErr w:type="spellEnd"/>
      <w:r w:rsidRPr="004F6FB8">
        <w:rPr>
          <w:rFonts w:ascii="Arial" w:hAnsi="Arial" w:cs="Arial"/>
          <w:sz w:val="24"/>
          <w:szCs w:val="24"/>
          <w:lang w:val="de-DE"/>
        </w:rPr>
        <w:t>.</w:t>
      </w:r>
    </w:p>
    <w:p w:rsidR="004F6FB8" w:rsidRDefault="004F6FB8" w:rsidP="004F6FB8">
      <w:pPr>
        <w:autoSpaceDE w:val="0"/>
        <w:autoSpaceDN w:val="0"/>
        <w:adjustRightInd w:val="0"/>
        <w:spacing w:after="0" w:line="360" w:lineRule="auto"/>
        <w:jc w:val="both"/>
        <w:rPr>
          <w:rFonts w:ascii="Arial" w:hAnsi="Arial" w:cs="Arial"/>
          <w:b/>
          <w:sz w:val="24"/>
          <w:szCs w:val="24"/>
          <w:lang w:val="de-DE"/>
        </w:rPr>
      </w:pPr>
    </w:p>
    <w:p w:rsidR="004F6FB8" w:rsidRPr="004F6FB8" w:rsidRDefault="004F6FB8" w:rsidP="004F6FB8">
      <w:pPr>
        <w:autoSpaceDE w:val="0"/>
        <w:autoSpaceDN w:val="0"/>
        <w:adjustRightInd w:val="0"/>
        <w:spacing w:after="0" w:line="360" w:lineRule="auto"/>
        <w:jc w:val="both"/>
        <w:rPr>
          <w:rFonts w:ascii="Arial" w:hAnsi="Arial" w:cs="Arial"/>
          <w:b/>
          <w:sz w:val="24"/>
          <w:szCs w:val="24"/>
          <w:lang w:val="de-DE"/>
        </w:rPr>
      </w:pPr>
      <w:r w:rsidRPr="004F6FB8">
        <w:rPr>
          <w:rFonts w:ascii="Arial" w:hAnsi="Arial" w:cs="Arial"/>
          <w:b/>
          <w:sz w:val="24"/>
          <w:szCs w:val="24"/>
          <w:lang w:val="de-DE"/>
        </w:rPr>
        <w:t>Vielseitigkeit der Hot Spots</w:t>
      </w:r>
    </w:p>
    <w:p w:rsidR="004F6FB8" w:rsidRPr="004F6FB8" w:rsidRDefault="004F6FB8" w:rsidP="004F6FB8">
      <w:pPr>
        <w:spacing w:after="0" w:line="360" w:lineRule="auto"/>
        <w:jc w:val="both"/>
        <w:rPr>
          <w:rFonts w:ascii="Arial" w:hAnsi="Arial" w:cs="Arial"/>
          <w:color w:val="000000"/>
          <w:sz w:val="24"/>
          <w:szCs w:val="24"/>
          <w:lang w:val="de-DE"/>
        </w:rPr>
      </w:pPr>
      <w:r w:rsidRPr="004F6FB8">
        <w:rPr>
          <w:rFonts w:ascii="Arial" w:hAnsi="Arial" w:cs="Arial"/>
          <w:sz w:val="24"/>
          <w:szCs w:val="24"/>
          <w:lang w:val="de-DE"/>
        </w:rPr>
        <w:t>Ob selbstgemalte Bilder, Ausschnitte aus Zeitschriften,</w:t>
      </w:r>
      <w:r w:rsidRPr="004F6FB8">
        <w:rPr>
          <w:rFonts w:ascii="Arial" w:hAnsi="Arial" w:cs="Arial"/>
          <w:noProof/>
          <w:sz w:val="24"/>
          <w:szCs w:val="24"/>
          <w:lang w:val="de-DE" w:eastAsia="zh-CN"/>
        </w:rPr>
        <w:t xml:space="preserve"> </w:t>
      </w:r>
      <w:r w:rsidRPr="004F6FB8">
        <w:rPr>
          <w:rFonts w:ascii="Arial" w:hAnsi="Arial" w:cs="Arial"/>
          <w:sz w:val="24"/>
          <w:szCs w:val="24"/>
          <w:lang w:val="de-DE"/>
        </w:rPr>
        <w:t xml:space="preserve">Effektfolie oder Fotos: Hot Spots sind universell einsetzbar und eignen sich ideal für die Gestaltung von Kleidungsstücken, für Bastel- und Dekorationsarbeiten und vieles mehr. Sie garantieren eine nachhaltige Haftung von Motiven und Applikationen bei einer Waschbarkeit von bis zu 30 Grad Celsius. </w:t>
      </w:r>
      <w:r w:rsidRPr="004F6FB8">
        <w:rPr>
          <w:rFonts w:ascii="Arial" w:hAnsi="Arial" w:cs="Arial"/>
          <w:color w:val="000000"/>
          <w:sz w:val="24"/>
          <w:szCs w:val="24"/>
          <w:lang w:val="de-DE"/>
        </w:rPr>
        <w:t>Ein Video im Internet  zeigt mehr zu Hot Spots:</w:t>
      </w:r>
      <w:r>
        <w:rPr>
          <w:rFonts w:ascii="Arial" w:hAnsi="Arial" w:cs="Arial"/>
          <w:color w:val="000000"/>
          <w:sz w:val="24"/>
          <w:szCs w:val="24"/>
          <w:lang w:val="de-DE"/>
        </w:rPr>
        <w:t xml:space="preserve"> </w:t>
      </w:r>
    </w:p>
    <w:p w:rsidR="004F6FB8" w:rsidRPr="004F6FB8" w:rsidRDefault="002C520B" w:rsidP="004F6FB8">
      <w:pPr>
        <w:spacing w:after="0" w:line="360" w:lineRule="auto"/>
        <w:ind w:right="-2"/>
        <w:jc w:val="both"/>
        <w:rPr>
          <w:rFonts w:ascii="Arial" w:hAnsi="Arial" w:cs="Arial"/>
          <w:color w:val="000000"/>
          <w:sz w:val="24"/>
          <w:szCs w:val="24"/>
          <w:lang w:val="de-DE"/>
        </w:rPr>
      </w:pPr>
      <w:hyperlink r:id="rId11" w:history="1">
        <w:r w:rsidR="004F6FB8" w:rsidRPr="004F6FB8">
          <w:rPr>
            <w:rStyle w:val="Hyperlink"/>
            <w:rFonts w:ascii="Arial" w:hAnsi="Arial" w:cs="Arial"/>
            <w:color w:val="000000"/>
            <w:sz w:val="24"/>
            <w:szCs w:val="24"/>
            <w:lang w:val="de-DE"/>
          </w:rPr>
          <w:t>www.vlieseline.com/Kreationen/HotSpots</w:t>
        </w:r>
      </w:hyperlink>
    </w:p>
    <w:p w:rsidR="00636888" w:rsidRDefault="004F6FB8" w:rsidP="004F6FB8">
      <w:pPr>
        <w:spacing w:after="0" w:line="240" w:lineRule="auto"/>
        <w:jc w:val="both"/>
        <w:rPr>
          <w:rFonts w:ascii="Arial" w:hAnsi="Arial" w:cs="Arial"/>
          <w:b/>
          <w:lang w:val="de-DE"/>
        </w:rPr>
      </w:pPr>
      <w:r>
        <w:rPr>
          <w:rFonts w:ascii="Arial" w:hAnsi="Arial" w:cs="Arial"/>
          <w:b/>
          <w:lang w:val="de-DE"/>
        </w:rPr>
        <w:br/>
      </w:r>
    </w:p>
    <w:p w:rsidR="004F6FB8" w:rsidRPr="004F6FB8" w:rsidRDefault="00636888" w:rsidP="004F6FB8">
      <w:pPr>
        <w:spacing w:after="0" w:line="240" w:lineRule="auto"/>
        <w:jc w:val="both"/>
        <w:rPr>
          <w:rFonts w:ascii="Arial" w:hAnsi="Arial" w:cs="Arial"/>
          <w:b/>
          <w:lang w:val="de-DE"/>
        </w:rPr>
      </w:pPr>
      <w:r>
        <w:rPr>
          <w:rFonts w:ascii="Arial" w:hAnsi="Arial" w:cs="Arial"/>
          <w:b/>
          <w:lang w:val="de-DE"/>
        </w:rPr>
        <w:br w:type="column"/>
      </w:r>
      <w:r w:rsidR="004F6FB8" w:rsidRPr="004F6FB8">
        <w:rPr>
          <w:rFonts w:ascii="Arial" w:hAnsi="Arial" w:cs="Arial"/>
          <w:b/>
          <w:lang w:val="de-DE"/>
        </w:rPr>
        <w:lastRenderedPageBreak/>
        <w:t xml:space="preserve">Über </w:t>
      </w:r>
      <w:proofErr w:type="spellStart"/>
      <w:r w:rsidR="004F6FB8" w:rsidRPr="004F6FB8">
        <w:rPr>
          <w:rFonts w:ascii="Arial" w:hAnsi="Arial" w:cs="Arial"/>
          <w:b/>
          <w:lang w:val="de-DE"/>
        </w:rPr>
        <w:t>Vlieseline</w:t>
      </w:r>
      <w:proofErr w:type="spellEnd"/>
    </w:p>
    <w:p w:rsidR="004F6FB8" w:rsidRPr="004F6FB8" w:rsidRDefault="004F6FB8" w:rsidP="004F6FB8">
      <w:pPr>
        <w:spacing w:after="0" w:line="240" w:lineRule="auto"/>
        <w:jc w:val="both"/>
        <w:rPr>
          <w:rFonts w:ascii="Arial" w:hAnsi="Arial" w:cs="Arial"/>
          <w:lang w:val="de-DE"/>
        </w:rPr>
      </w:pPr>
      <w:r w:rsidRPr="004F6FB8">
        <w:rPr>
          <w:rFonts w:ascii="Arial" w:hAnsi="Arial" w:cs="Arial"/>
          <w:lang w:val="de-DE"/>
        </w:rPr>
        <w:t xml:space="preserve">Seit mehr als 60 Jahren bietet die Freudenberg-Marke </w:t>
      </w:r>
      <w:proofErr w:type="spellStart"/>
      <w:r w:rsidRPr="004F6FB8">
        <w:rPr>
          <w:rFonts w:ascii="Arial" w:hAnsi="Arial" w:cs="Arial"/>
          <w:lang w:val="de-DE"/>
        </w:rPr>
        <w:t>Vlieseline</w:t>
      </w:r>
      <w:proofErr w:type="spellEnd"/>
      <w:r w:rsidRPr="004F6FB8">
        <w:rPr>
          <w:rFonts w:ascii="Arial" w:hAnsi="Arial" w:cs="Arial"/>
          <w:lang w:val="de-DE"/>
        </w:rPr>
        <w:t xml:space="preserve"> eine breite Palette an Einlagestoffen für Bekleidung und Kreativarbeiten. Die </w:t>
      </w:r>
      <w:proofErr w:type="spellStart"/>
      <w:r w:rsidRPr="004F6FB8">
        <w:rPr>
          <w:rFonts w:ascii="Arial" w:hAnsi="Arial" w:cs="Arial"/>
          <w:lang w:val="de-DE"/>
        </w:rPr>
        <w:t>Vlieseline</w:t>
      </w:r>
      <w:proofErr w:type="spellEnd"/>
      <w:r w:rsidRPr="004F6FB8">
        <w:rPr>
          <w:rFonts w:ascii="Arial" w:hAnsi="Arial" w:cs="Arial"/>
          <w:lang w:val="de-DE"/>
        </w:rPr>
        <w:t>-Produkte gehören bei Hobbyschneidern, Nähateliers und professionellen Schneidern in vielen Teilen der Welt zu den bekanntesten und meistverkauften Einlagestoffen.</w:t>
      </w:r>
    </w:p>
    <w:p w:rsidR="004F6FB8" w:rsidRPr="004F6FB8" w:rsidRDefault="004F6FB8" w:rsidP="004F6FB8">
      <w:pPr>
        <w:spacing w:after="0" w:line="240" w:lineRule="auto"/>
        <w:jc w:val="both"/>
        <w:rPr>
          <w:rFonts w:ascii="Arial" w:hAnsi="Arial" w:cs="Arial"/>
          <w:lang w:val="de-DE"/>
        </w:rPr>
      </w:pPr>
      <w:r w:rsidRPr="004F6FB8">
        <w:rPr>
          <w:rFonts w:ascii="Arial" w:hAnsi="Arial" w:cs="Arial"/>
          <w:lang w:val="de-DE"/>
        </w:rPr>
        <w:t xml:space="preserve">Die Marke profitiert vom Know-how der Vliesstoff-Experten in Forschung und Entwicklung von Freudenberg. So basieren die </w:t>
      </w:r>
      <w:proofErr w:type="spellStart"/>
      <w:r w:rsidRPr="004F6FB8">
        <w:rPr>
          <w:rFonts w:ascii="Arial" w:hAnsi="Arial" w:cs="Arial"/>
          <w:lang w:val="de-DE"/>
        </w:rPr>
        <w:t>Vlieseline</w:t>
      </w:r>
      <w:proofErr w:type="spellEnd"/>
      <w:r w:rsidRPr="004F6FB8">
        <w:rPr>
          <w:rFonts w:ascii="Arial" w:hAnsi="Arial" w:cs="Arial"/>
          <w:lang w:val="de-DE"/>
        </w:rPr>
        <w:t xml:space="preserve">-Produktinnovationen immer auf den neuesten Erkenntnissen. </w:t>
      </w:r>
      <w:proofErr w:type="spellStart"/>
      <w:r w:rsidRPr="004F6FB8">
        <w:rPr>
          <w:rFonts w:ascii="Arial" w:hAnsi="Arial" w:cs="Arial"/>
          <w:lang w:val="de-DE"/>
        </w:rPr>
        <w:t>Vlieseline</w:t>
      </w:r>
      <w:proofErr w:type="spellEnd"/>
      <w:r w:rsidRPr="004F6FB8">
        <w:rPr>
          <w:rFonts w:ascii="Arial" w:hAnsi="Arial" w:cs="Arial"/>
          <w:lang w:val="de-DE"/>
        </w:rPr>
        <w:t xml:space="preserve"> ist auch in der digitalen Welt zu Haus. Auf der Homepage lassen sich die die vielfältigen Möglichkeiten, die </w:t>
      </w:r>
      <w:proofErr w:type="spellStart"/>
      <w:r w:rsidRPr="004F6FB8">
        <w:rPr>
          <w:rFonts w:ascii="Arial" w:hAnsi="Arial" w:cs="Arial"/>
          <w:lang w:val="de-DE"/>
        </w:rPr>
        <w:t>Vlieseline</w:t>
      </w:r>
      <w:proofErr w:type="spellEnd"/>
      <w:r w:rsidRPr="004F6FB8">
        <w:rPr>
          <w:rFonts w:ascii="Arial" w:hAnsi="Arial" w:cs="Arial"/>
          <w:lang w:val="de-DE"/>
        </w:rPr>
        <w:t xml:space="preserve"> eröffnet schnell und bequem entdecken: </w:t>
      </w:r>
      <w:r w:rsidRPr="0089199C">
        <w:t>www.vlieseline.</w:t>
      </w:r>
      <w:proofErr w:type="spellStart"/>
      <w:r w:rsidR="00AB3679">
        <w:rPr>
          <w:rFonts w:ascii="Arial" w:hAnsi="Arial" w:cs="Arial"/>
          <w:lang w:val="de-DE"/>
        </w:rPr>
        <w:t>com</w:t>
      </w:r>
      <w:proofErr w:type="spellEnd"/>
    </w:p>
    <w:p w:rsidR="004F6FB8" w:rsidRPr="004F6FB8" w:rsidRDefault="004F6FB8" w:rsidP="004F6FB8">
      <w:pPr>
        <w:spacing w:after="0" w:line="240" w:lineRule="auto"/>
        <w:jc w:val="both"/>
        <w:rPr>
          <w:rFonts w:ascii="Arial" w:hAnsi="Arial" w:cs="Arial"/>
          <w:b/>
          <w:lang w:val="de-DE"/>
        </w:rPr>
      </w:pPr>
    </w:p>
    <w:p w:rsidR="004F6FB8" w:rsidRPr="004F6FB8" w:rsidRDefault="004F6FB8" w:rsidP="004F6FB8">
      <w:pPr>
        <w:spacing w:after="0" w:line="240" w:lineRule="auto"/>
        <w:jc w:val="both"/>
        <w:rPr>
          <w:rFonts w:ascii="Arial" w:hAnsi="Arial" w:cs="Arial"/>
          <w:b/>
          <w:lang w:val="de-DE"/>
        </w:rPr>
      </w:pPr>
      <w:r w:rsidRPr="004F6FB8">
        <w:rPr>
          <w:rFonts w:ascii="Arial" w:hAnsi="Arial" w:cs="Arial"/>
          <w:b/>
          <w:lang w:val="de-DE"/>
        </w:rPr>
        <w:t xml:space="preserve">Über Freudenberg Performance Materials </w:t>
      </w:r>
    </w:p>
    <w:p w:rsidR="004F6FB8" w:rsidRPr="004F6FB8" w:rsidRDefault="004F6FB8" w:rsidP="004F6FB8">
      <w:pPr>
        <w:spacing w:after="0" w:line="240" w:lineRule="auto"/>
        <w:jc w:val="both"/>
        <w:rPr>
          <w:rFonts w:ascii="Arial" w:hAnsi="Arial" w:cs="Arial"/>
          <w:lang w:val="de-DE"/>
        </w:rPr>
      </w:pPr>
      <w:r w:rsidRPr="004F6FB8">
        <w:rPr>
          <w:rFonts w:ascii="Arial" w:hAnsi="Arial" w:cs="Arial"/>
          <w:lang w:val="de-DE"/>
        </w:rPr>
        <w:t>Freudenberg Performance Materials ist ein weltweit führender Anbieter innovativer Lösungen für eine große Bandbreite an Märkten und Anwendungen wie Autoinnenraum, Bau, Bekleidung, Hyg</w:t>
      </w:r>
      <w:r w:rsidR="002C520B">
        <w:rPr>
          <w:rFonts w:ascii="Arial" w:hAnsi="Arial" w:cs="Arial"/>
          <w:lang w:val="de-DE"/>
        </w:rPr>
        <w:t xml:space="preserve">iene, </w:t>
      </w:r>
      <w:proofErr w:type="spellStart"/>
      <w:r w:rsidR="002C520B">
        <w:rPr>
          <w:rFonts w:ascii="Arial" w:hAnsi="Arial" w:cs="Arial"/>
          <w:lang w:val="de-DE"/>
        </w:rPr>
        <w:t>Medikal</w:t>
      </w:r>
      <w:proofErr w:type="spellEnd"/>
      <w:r w:rsidR="002C520B">
        <w:rPr>
          <w:rFonts w:ascii="Arial" w:hAnsi="Arial" w:cs="Arial"/>
          <w:lang w:val="de-DE"/>
        </w:rPr>
        <w:t xml:space="preserve">, Schuhkomponenten, Filter und </w:t>
      </w:r>
      <w:bookmarkStart w:id="0" w:name="_GoBack"/>
      <w:bookmarkEnd w:id="0"/>
      <w:r w:rsidRPr="004F6FB8">
        <w:rPr>
          <w:rFonts w:ascii="Arial" w:hAnsi="Arial" w:cs="Arial"/>
          <w:lang w:val="de-DE"/>
        </w:rPr>
        <w:t xml:space="preserve">Spezialitäten. Das Unternehmen erwirtschaftet einen Umsatz von über 900 Millionen Euro, hat weltweit mehr als 20 Produktionsstätten in 14 Ländern und beschäftigt mehr als 3.800 Mitarbeiter. Freudenberg Performance Materials verfügt über langjährige Erfahrung bei der Entwicklung und Herstellung technischer Textilien und Anwendungen. Das Unternehmen bekennt sich zu seiner sozialen und ökologischen Verantwortung als Grundlage seines unternehmerischen Erfolgs. Weitere Informationen unter </w:t>
      </w:r>
      <w:hyperlink r:id="rId12" w:history="1">
        <w:r w:rsidRPr="004F6FB8">
          <w:rPr>
            <w:rStyle w:val="Hyperlink"/>
            <w:rFonts w:ascii="Arial" w:hAnsi="Arial" w:cs="Arial"/>
            <w:lang w:val="de-DE"/>
          </w:rPr>
          <w:t>www.freudenberg-pm.com</w:t>
        </w:r>
      </w:hyperlink>
    </w:p>
    <w:p w:rsidR="004F6FB8" w:rsidRPr="004F6FB8" w:rsidRDefault="004F6FB8" w:rsidP="004F6FB8">
      <w:pPr>
        <w:spacing w:after="0" w:line="240" w:lineRule="auto"/>
        <w:jc w:val="both"/>
        <w:rPr>
          <w:rFonts w:ascii="Arial" w:hAnsi="Arial" w:cs="Arial"/>
          <w:lang w:val="de-DE"/>
        </w:rPr>
      </w:pPr>
      <w:r w:rsidRPr="004F6FB8">
        <w:rPr>
          <w:rFonts w:ascii="Arial" w:hAnsi="Arial" w:cs="Arial"/>
          <w:lang w:val="de-DE"/>
        </w:rPr>
        <w:t xml:space="preserve">Das Unternehmen ist eine Geschäftsgruppe der Freudenberg Gruppe. Im Jahr 2014 beschäftigte die Freudenberg Gruppe mehr als 40.000 Mitarbeiter in rund 60 Ländern weltweit und erwirtschaftete einen Umsatz von mehr als 7 Milliarden Euro (inklusive quotaler Konsolidierung der 50:50 Joint Ventures). Weitere Informationen unter </w:t>
      </w:r>
      <w:hyperlink r:id="rId13" w:history="1">
        <w:r w:rsidRPr="004F6FB8">
          <w:rPr>
            <w:rStyle w:val="Hyperlink"/>
            <w:rFonts w:ascii="Arial" w:hAnsi="Arial" w:cs="Arial"/>
            <w:lang w:val="de-DE"/>
          </w:rPr>
          <w:t>www.freudenberg.com</w:t>
        </w:r>
      </w:hyperlink>
      <w:r w:rsidRPr="004F6FB8">
        <w:rPr>
          <w:rFonts w:ascii="Arial" w:hAnsi="Arial" w:cs="Arial"/>
          <w:lang w:val="de-DE"/>
        </w:rPr>
        <w:t>.</w:t>
      </w:r>
    </w:p>
    <w:sectPr w:rsidR="004F6FB8" w:rsidRPr="004F6FB8" w:rsidSect="004F6FB8">
      <w:headerReference w:type="default" r:id="rId14"/>
      <w:footerReference w:type="default" r:id="rId15"/>
      <w:headerReference w:type="first" r:id="rId16"/>
      <w:footerReference w:type="first" r:id="rId17"/>
      <w:pgSz w:w="11906" w:h="16838" w:code="9"/>
      <w:pgMar w:top="2948" w:right="3544" w:bottom="2268" w:left="1418" w:header="992"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585" w:rsidRDefault="00665585" w:rsidP="00FE1664">
      <w:pPr>
        <w:spacing w:after="0" w:line="240" w:lineRule="auto"/>
      </w:pPr>
      <w:r>
        <w:separator/>
      </w:r>
    </w:p>
  </w:endnote>
  <w:endnote w:type="continuationSeparator" w:id="0">
    <w:p w:rsidR="00665585" w:rsidRDefault="00665585" w:rsidP="00FE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8D" w:rsidRPr="000F14CD" w:rsidRDefault="00B6408D" w:rsidP="00F1038E">
    <w:pPr>
      <w:widowControl w:val="0"/>
      <w:tabs>
        <w:tab w:val="left" w:pos="2694"/>
        <w:tab w:val="left" w:pos="5103"/>
        <w:tab w:val="left" w:pos="7230"/>
        <w:tab w:val="left" w:pos="7655"/>
      </w:tabs>
      <w:autoSpaceDE w:val="0"/>
      <w:autoSpaceDN w:val="0"/>
      <w:adjustRightInd w:val="0"/>
      <w:spacing w:after="0"/>
      <w:ind w:right="-58"/>
      <w:rPr>
        <w:rFonts w:ascii="Arial" w:hAnsi="Arial" w:cs="Arial"/>
        <w:sz w:val="13"/>
        <w:szCs w:val="13"/>
        <w:lang w:val="de-DE"/>
      </w:rPr>
    </w:pPr>
    <w:r>
      <w:rPr>
        <w:noProof/>
        <w:lang w:val="de-DE" w:eastAsia="zh-CN"/>
      </w:rPr>
      <mc:AlternateContent>
        <mc:Choice Requires="wps">
          <w:drawing>
            <wp:anchor distT="0" distB="0" distL="114300" distR="114300" simplePos="0" relativeHeight="251653632" behindDoc="0" locked="0" layoutInCell="1" allowOverlap="1" wp14:anchorId="589373F5" wp14:editId="2BD45C57">
              <wp:simplePos x="0" y="0"/>
              <wp:positionH relativeFrom="page">
                <wp:posOffset>0</wp:posOffset>
              </wp:positionH>
              <wp:positionV relativeFrom="page">
                <wp:posOffset>7560945</wp:posOffset>
              </wp:positionV>
              <wp:extent cx="172720" cy="0"/>
              <wp:effectExtent l="9525" t="7620" r="8255" b="11430"/>
              <wp:wrapNone/>
              <wp:docPr id="10"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Gerade Verbindung 4"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95.35pt" to="13.6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oIwIAAEAEAAAOAAAAZHJzL2Uyb0RvYy54bWysU02P2jAQvVfqf7ByhxA2C2xEWFUE9rLt&#10;Iu2298F2EquObdmGgKr+947Nh9j2UlXlYMb2zMubN8/zx0MnyZ5bJ7Qqk2w4SghXVDOhmjL5+rYe&#10;zBLiPCgGUiteJkfuksfFxw/z3hR8rFstGbcEQZQrelMmrfemSFNHW96BG2rDFV7W2nbgcWublFno&#10;Eb2T6Xg0mqS9tsxYTblzeFqdLpNFxK9rTv1LXTvuiSwT5ObjauO6DWu6mEPRWDCtoGca8A8sOhAK&#10;P3qFqsAD2VnxB1QnqNVO135IdZfquhaUxx6wm2z0WzevLRgee0FxnLnK5P4fLP2y31giGM4O5VHQ&#10;4YyeuAXGyTdut0KxnWpIHnTqjSswfak2NnRKD+rVPGv63RGlly2ohke+b0eDGFmoSN+VhI0z+LVt&#10;/1kzzIGd11G0Q227AIlykEOczfE6G37whOJhNh1Px0iRXq5SKC51xjr/xHVHQlAmUqigGhSwf3Y+&#10;8IDikhKOlV4LKePkpSJ9mUzu7hEZZIMWpt7GWqelYCEvVDjbbJfSkj0EG8Vf7A9vbtOs3ikWcVsO&#10;bHWOPQh5ipGHVAEPm0Jm5+jkkx8Po4fVbDXLB/l4shrko6oafFov88FknU3vq7tquayyn4Falhet&#10;YIyrwO7i2Sz/O0+cX8/JbVfXXhVJ36NH6ZDs5T+SjlMNgzxZYqvZcWMv00abxuTzkwrv4HaP8e3D&#10;X/wCAAD//wMAUEsDBBQABgAIAAAAIQDzPbbx2gAAAAkBAAAPAAAAZHJzL2Rvd25yZXYueG1sTI9B&#10;S8QwEIXvgv8hjODNTVqoq7XpIkLFiwd3xXO2iW0xmZRktqn+euNB9DjvPd58r9mtzrLFhDh5lFBs&#10;BDCDvdcTDhJeD93VDbBICrWyHo2ETxNh156fNarWPuGLWfY0sFyCsVYSRqK55jz2o3EqbvxsMHvv&#10;PjhF+QwD10GlXO4sL4W45k5NmD+MajYPo+k/9icnAQt6sylRWsJX9VgVVfcknjspLy/W+ztgZFb6&#10;C8MPfkaHNjMd/Ql1ZFZCHkJZLW7FFlj2y20J7Pir8Lbh/xe03wAAAP//AwBQSwECLQAUAAYACAAA&#10;ACEAtoM4kv4AAADhAQAAEwAAAAAAAAAAAAAAAAAAAAAAW0NvbnRlbnRfVHlwZXNdLnhtbFBLAQIt&#10;ABQABgAIAAAAIQA4/SH/1gAAAJQBAAALAAAAAAAAAAAAAAAAAC8BAABfcmVscy8ucmVsc1BLAQIt&#10;ABQABgAIAAAAIQAj/aWoIwIAAEAEAAAOAAAAAAAAAAAAAAAAAC4CAABkcnMvZTJvRG9jLnhtbFBL&#10;AQItABQABgAIAAAAIQDzPbbx2gAAAAkBAAAPAAAAAAAAAAAAAAAAAH0EAABkcnMvZG93bnJldi54&#10;bWxQSwUGAAAAAAQABADzAAAAhAUAAAAA&#10;" strokeweight=".5pt">
              <w10:wrap anchorx="page" anchory="page"/>
            </v:line>
          </w:pict>
        </mc:Fallback>
      </mc:AlternateContent>
    </w:r>
    <w:r>
      <w:rPr>
        <w:noProof/>
        <w:lang w:val="de-DE" w:eastAsia="zh-CN"/>
      </w:rPr>
      <mc:AlternateContent>
        <mc:Choice Requires="wps">
          <w:drawing>
            <wp:anchor distT="0" distB="0" distL="114300" distR="114300" simplePos="0" relativeHeight="251657728" behindDoc="0" locked="0" layoutInCell="1" allowOverlap="1" wp14:anchorId="0CE74362" wp14:editId="1F10CEE9">
              <wp:simplePos x="0" y="0"/>
              <wp:positionH relativeFrom="column">
                <wp:posOffset>902335</wp:posOffset>
              </wp:positionH>
              <wp:positionV relativeFrom="paragraph">
                <wp:posOffset>2742565</wp:posOffset>
              </wp:positionV>
              <wp:extent cx="1377315" cy="74803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rsidR="00B6408D" w:rsidRPr="00877FA5" w:rsidRDefault="00B6408D"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88775D">
                            <w:rPr>
                              <w:rFonts w:ascii="Arial" w:hAnsi="Arial" w:cs="Arial"/>
                              <w:sz w:val="13"/>
                              <w:szCs w:val="13"/>
                              <w:lang w:val="de-DE"/>
                            </w:rPr>
                            <w:t xml:space="preserve">Corporate </w:t>
                          </w:r>
                          <w:proofErr w:type="spellStart"/>
                          <w:r w:rsidRPr="0088775D">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1.05pt;margin-top:215.95pt;width:108.45pt;height: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wICgIAAPIDAAAOAAAAZHJzL2Uyb0RvYy54bWysU9tu2zAMfR+wfxD0vti5La0Rp+jadRjQ&#10;XYB2H6DoEguTRE1SYndfX0pO02B7G+YHQTTJQ55Dan01WEMOMkQNrqXTSU2JdByEdruW/ni8e3dB&#10;SUzMCWbAyZY+yUivNm/frHvfyBl0YIQMBEFcbHrf0i4l31RV5J20LE7AS4dOBcGyhGbYVSKwHtGt&#10;qWZ1/b7qIQgfgMsY8e/t6KSbgq+U5OmbUlEmYlqKvaVyhnJu81lt1qzZBeY7zY9tsH/owjLtsOgJ&#10;6pYlRvZB/wVlNQ8QQaUJB1uBUprLwgHZTOs/2Dx0zMvCBcWJ/iRT/H+w/OvheyBatBQH5ZjFET3K&#10;ISlpBJlldXofGwx68BiWhg8w4JQL0+jvgf+MxMFNx9xOXocAfSeZwO6mObM6Sx1xYgbZ9l9AYBm2&#10;T1CABhVslg7FIIiOU3o6TQZbITyXnK9W8+mSEo6+1eKinpfRVax5yfYhpk8SLMmXlgacfEFnh/uY&#10;cjeseQnJxRzcaWPK9I0jfUsvl7NlSTjzWJ1wOY22qE6dv3FdMsmPTpTkxLQZ71jAuCPrTHSknIbt&#10;gIFZii2IJ+QfYFxCfDR46SD8pqTHBWxp/LVnQVJiPjvU8HK6WOSNLcZiuZqhEc4923MPcxyhWpoo&#10;Ga83qWz5yPUatVa6yPDaybFXXKyizvER5M09t0vU61PdPAMAAP//AwBQSwMEFAAGAAgAAAAhAMbJ&#10;0wPfAAAACwEAAA8AAABkcnMvZG93bnJldi54bWxMj8FOwzAQRO9I/IO1SNyonTahJMSpEIgrqIUi&#10;cXPjbRIRr6PYbcLfs5zgONqn2TflZna9OOMYOk8akoUCgVR721Gj4f3t+eYORIiGrOk9oYZvDLCp&#10;Li9KU1g/0RbPu9gILqFQGA1tjEMhZahbdCYs/IDEt6MfnYkcx0ba0Uxc7nq5VOpWOtMRf2jNgI8t&#10;1l+7k9Owfzl+fqTqtXly2TD5WUlyudT6+mp+uAcRcY5/MPzqszpU7HTwJ7JB9JzTZcKohnSV5CCY&#10;WGU5rztoyNJ8DbIq5f8N1Q8AAAD//wMAUEsBAi0AFAAGAAgAAAAhALaDOJL+AAAA4QEAABMAAAAA&#10;AAAAAAAAAAAAAAAAAFtDb250ZW50X1R5cGVzXS54bWxQSwECLQAUAAYACAAAACEAOP0h/9YAAACU&#10;AQAACwAAAAAAAAAAAAAAAAAvAQAAX3JlbHMvLnJlbHNQSwECLQAUAAYACAAAACEATjE8CAoCAADy&#10;AwAADgAAAAAAAAAAAAAAAAAuAgAAZHJzL2Uyb0RvYy54bWxQSwECLQAUAAYACAAAACEAxsnTA98A&#10;AAALAQAADwAAAAAAAAAAAAAAAABkBAAAZHJzL2Rvd25yZXYueG1sUEsFBgAAAAAEAAQA8wAAAHAF&#10;AAAAAA==&#10;" filled="f" stroked="f">
              <v:textbox>
                <w:txbxContent>
                  <w:p w:rsidR="00B6408D" w:rsidRPr="00877FA5" w:rsidRDefault="00B6408D"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88775D">
                      <w:rPr>
                        <w:rFonts w:ascii="Arial" w:hAnsi="Arial" w:cs="Arial"/>
                        <w:sz w:val="13"/>
                        <w:szCs w:val="13"/>
                        <w:lang w:val="de-DE"/>
                      </w:rPr>
                      <w:t xml:space="preserve">Corporate </w:t>
                    </w:r>
                    <w:proofErr w:type="spellStart"/>
                    <w:r w:rsidRPr="0088775D">
                      <w:rPr>
                        <w:rFonts w:ascii="Arial" w:hAnsi="Arial" w:cs="Arial"/>
                        <w:color w:val="ED008C"/>
                        <w:sz w:val="13"/>
                        <w:szCs w:val="13"/>
                        <w:lang w:val="de-DE"/>
                      </w:rPr>
                      <w:t>Function</w:t>
                    </w:r>
                    <w:proofErr w:type="spellEnd"/>
                  </w:p>
                </w:txbxContent>
              </v:textbox>
            </v:shape>
          </w:pict>
        </mc:Fallback>
      </mc:AlternateContent>
    </w:r>
    <w:r>
      <w:rPr>
        <w:noProof/>
        <w:lang w:val="de-DE" w:eastAsia="zh-CN"/>
      </w:rPr>
      <mc:AlternateContent>
        <mc:Choice Requires="wps">
          <w:drawing>
            <wp:anchor distT="0" distB="0" distL="114300" distR="114300" simplePos="0" relativeHeight="251655680" behindDoc="0" locked="0" layoutInCell="1" allowOverlap="1" wp14:anchorId="62DE7EFC" wp14:editId="0CBA682F">
              <wp:simplePos x="0" y="0"/>
              <wp:positionH relativeFrom="column">
                <wp:posOffset>902335</wp:posOffset>
              </wp:positionH>
              <wp:positionV relativeFrom="paragraph">
                <wp:posOffset>2742565</wp:posOffset>
              </wp:positionV>
              <wp:extent cx="1377315" cy="74803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rsidR="00B6408D" w:rsidRPr="00877FA5" w:rsidRDefault="00B6408D"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88775D">
                            <w:rPr>
                              <w:rFonts w:ascii="Arial" w:hAnsi="Arial" w:cs="Arial"/>
                              <w:sz w:val="13"/>
                              <w:szCs w:val="13"/>
                              <w:lang w:val="de-DE"/>
                            </w:rPr>
                            <w:t xml:space="preserve">Corporate </w:t>
                          </w:r>
                          <w:proofErr w:type="spellStart"/>
                          <w:r w:rsidRPr="0088775D">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1.05pt;margin-top:215.95pt;width:108.45pt;height:5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PcDgIAAPkDAAAOAAAAZHJzL2Uyb0RvYy54bWysU9tu2zAMfR+wfxD0vti5zakRpejadRjQ&#10;XYB2H6DIcixMEjVJiZ19fSk5TYPtbZgfBNEkD3kOqfX1YDQ5SB8UWEank5ISaQU0yu4Y/fF0/25F&#10;SYjcNlyDlYweZaDXm7dv1r2r5Qw60I30BEFsqHvHaBejq4siiE4aHibgpEVnC97wiKbfFY3nPaIb&#10;XczK8n3Rg2+cByFDwL93o5NuMn7bShG/tW2QkWhGsbeYT5/PbTqLzZrXO89dp8SpDf4PXRiuLBY9&#10;Q93xyMneq7+gjBIeArRxIsAU0LZKyMwB2UzLP9g8dtzJzAXFCe4sU/h/sOLr4bsnqmG0osRygyN6&#10;kkNspW7ILKnTu1Bj0KPDsDh8gAGnnJkG9wDiZyAWbjtud/LGe+g7yRvsbpoyi4vUESckkG3/BRos&#10;w/cRMtDQepOkQzEIouOUjufJYCtEpJLzqppPl5QI9FWLVTnPoyt4/ZLtfIifJBiSLox6nHxG54eH&#10;EFM3vH4JScUs3Cut8/S1JT2jV8vZMidceIyKuJxaGUZXZfrGdUkkP9omJ0eu9HjHAtqeWCeiI+U4&#10;bIcsb5YkKbKF5ogyeBh3Ed8OXjrwvynpcQ8ZDb/23EtK9GeLUl5NF4u0uNlYLKsZGv7Ss730cCsQ&#10;itFIyXi9jXnZR8o3KHmrshqvnZxaxv3KIp3eQlrgSztHvb7YzTMAAAD//wMAUEsDBBQABgAIAAAA&#10;IQDGydMD3wAAAAsBAAAPAAAAZHJzL2Rvd25yZXYueG1sTI/BTsMwEETvSPyDtUjcqJ02oSTEqRCI&#10;K6iFInFz420SEa+j2G3C37Oc4Djap9k35WZ2vTjjGDpPGpKFAoFUe9tRo+H97fnmDkSIhqzpPaGG&#10;bwywqS4vSlNYP9EWz7vYCC6hUBgNbYxDIWWoW3QmLPyAxLejH52JHMdG2tFMXO56uVTqVjrTEX9o&#10;zYCPLdZfu5PTsH85fn6k6rV5ctkw+VlJcrnU+vpqfrgHEXGOfzD86rM6VOx08CeyQfSc02XCqIZ0&#10;leQgmFhlOa87aMjSfA2yKuX/DdUPAAAA//8DAFBLAQItABQABgAIAAAAIQC2gziS/gAAAOEBAAAT&#10;AAAAAAAAAAAAAAAAAAAAAABbQ29udGVudF9UeXBlc10ueG1sUEsBAi0AFAAGAAgAAAAhADj9If/W&#10;AAAAlAEAAAsAAAAAAAAAAAAAAAAALwEAAF9yZWxzLy5yZWxzUEsBAi0AFAAGAAgAAAAhAMeFs9wO&#10;AgAA+QMAAA4AAAAAAAAAAAAAAAAALgIAAGRycy9lMm9Eb2MueG1sUEsBAi0AFAAGAAgAAAAhAMbJ&#10;0wPfAAAACwEAAA8AAAAAAAAAAAAAAAAAaAQAAGRycy9kb3ducmV2LnhtbFBLBQYAAAAABAAEAPMA&#10;AAB0BQAAAAA=&#10;" filled="f" stroked="f">
              <v:textbox>
                <w:txbxContent>
                  <w:p w:rsidR="00B6408D" w:rsidRPr="00877FA5" w:rsidRDefault="00B6408D"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88775D">
                      <w:rPr>
                        <w:rFonts w:ascii="Arial" w:hAnsi="Arial" w:cs="Arial"/>
                        <w:sz w:val="13"/>
                        <w:szCs w:val="13"/>
                        <w:lang w:val="de-DE"/>
                      </w:rPr>
                      <w:t xml:space="preserve">Corporate </w:t>
                    </w:r>
                    <w:proofErr w:type="spellStart"/>
                    <w:r w:rsidRPr="0088775D">
                      <w:rPr>
                        <w:rFonts w:ascii="Arial" w:hAnsi="Arial" w:cs="Arial"/>
                        <w:color w:val="ED008C"/>
                        <w:sz w:val="13"/>
                        <w:szCs w:val="13"/>
                        <w:lang w:val="de-DE"/>
                      </w:rPr>
                      <w:t>Function</w:t>
                    </w:r>
                    <w:proofErr w:type="spellEnd"/>
                  </w:p>
                </w:txbxContent>
              </v:textbox>
            </v:shape>
          </w:pict>
        </mc:Fallback>
      </mc:AlternateContent>
    </w:r>
    <w:r w:rsidRPr="000F14CD">
      <w:rPr>
        <w:rFonts w:ascii="Arial" w:hAnsi="Arial" w:cs="Arial"/>
        <w:sz w:val="13"/>
        <w:szCs w:val="13"/>
        <w:lang w:val="de-DE"/>
      </w:rPr>
      <w:t xml:space="preserve"> </w:t>
    </w:r>
    <w:r>
      <w:rPr>
        <w:noProof/>
        <w:lang w:val="de-DE" w:eastAsia="zh-CN"/>
      </w:rPr>
      <mc:AlternateContent>
        <mc:Choice Requires="wps">
          <w:drawing>
            <wp:anchor distT="0" distB="0" distL="114300" distR="114300" simplePos="0" relativeHeight="251656704" behindDoc="0" locked="0" layoutInCell="1" allowOverlap="1" wp14:anchorId="663B965C" wp14:editId="1704259C">
              <wp:simplePos x="0" y="0"/>
              <wp:positionH relativeFrom="column">
                <wp:posOffset>902335</wp:posOffset>
              </wp:positionH>
              <wp:positionV relativeFrom="paragraph">
                <wp:posOffset>2742565</wp:posOffset>
              </wp:positionV>
              <wp:extent cx="1377315" cy="74803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rsidR="00B6408D" w:rsidRPr="00877FA5" w:rsidRDefault="00B6408D"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88775D">
                            <w:rPr>
                              <w:rFonts w:ascii="Arial" w:hAnsi="Arial" w:cs="Arial"/>
                              <w:sz w:val="13"/>
                              <w:szCs w:val="13"/>
                              <w:lang w:val="de-DE"/>
                            </w:rPr>
                            <w:t xml:space="preserve">Corporate </w:t>
                          </w:r>
                          <w:proofErr w:type="spellStart"/>
                          <w:r w:rsidRPr="0088775D">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1.05pt;margin-top:215.95pt;width:108.45pt;height:5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lBDQIAAPkDAAAOAAAAZHJzL2Uyb0RvYy54bWysU9tu2zAMfR+wfxD0vti5LakRp+jadRjQ&#10;XYB2H6DoEguTRE1SYndfP0pOs2B7G+YHQTTJQ55DanM9WEOOMkQNrqXTSU2JdByEdvuWfnu6f7Om&#10;JCbmBDPgZEufZaTX29evNr1v5Aw6MEIGgiAuNr1vaZeSb6oq8k5aFifgpUOngmBZQjPsKxFYj+jW&#10;VLO6flv1EIQPwGWM+PdudNJtwVdK8vRFqSgTMS3F3lI5Qzl3+ay2G9bsA/Od5qc22D90YZl2WPQM&#10;dccSI4eg/4KymgeIoNKEg61AKc1l4YBspvUfbB475mXhguJEf5Yp/j9Y/vn4NRAtWnpFiWMWR/Qk&#10;h6SkEWSW1el9bDDo0WNYGt7BgFMuTKN/AP49Ege3HXN7eRMC9J1kArub5szqInXEiRlk138CgWXY&#10;IUEBGlSwWToUgyA6Tun5PBlshfBccr5azadLSjj6Vot1PS+jq1jzku1DTB8kWJIvLQ04+YLOjg8x&#10;5W5Y8xKSizm418aU6RtHeqS/nC1LwoXH6oTLabRt6brO37gumeR7J0pyYtqMdyxg3Il1JjpSTsNu&#10;KPKexdyBeEYZAoy7iG8HLx2En5T0uIctjT8OLEhKzEeHUl5NF4u8uMVYLFczNMKlZ3fpYY4jVEsT&#10;JeP1NpVlHynfoORKFzXybMZOTi3jfhWRTm8hL/ClXaJ+v9jtLwAAAP//AwBQSwMEFAAGAAgAAAAh&#10;AMbJ0wPfAAAACwEAAA8AAABkcnMvZG93bnJldi54bWxMj8FOwzAQRO9I/IO1SNyonTahJMSpEIgr&#10;qIUicXPjbRIRr6PYbcLfs5zgONqn2TflZna9OOMYOk8akoUCgVR721Gj4f3t+eYORIiGrOk9oYZv&#10;DLCpLi9KU1g/0RbPu9gILqFQGA1tjEMhZahbdCYs/IDEt6MfnYkcx0ba0Uxc7nq5VOpWOtMRf2jN&#10;gI8t1l+7k9Owfzl+fqTqtXly2TD5WUlyudT6+mp+uAcRcY5/MPzqszpU7HTwJ7JB9JzTZcKohnSV&#10;5CCYWGU5rztoyNJ8DbIq5f8N1Q8AAAD//wMAUEsBAi0AFAAGAAgAAAAhALaDOJL+AAAA4QEAABMA&#10;AAAAAAAAAAAAAAAAAAAAAFtDb250ZW50X1R5cGVzXS54bWxQSwECLQAUAAYACAAAACEAOP0h/9YA&#10;AACUAQAACwAAAAAAAAAAAAAAAAAvAQAAX3JlbHMvLnJlbHNQSwECLQAUAAYACAAAACEAgcapQQ0C&#10;AAD5AwAADgAAAAAAAAAAAAAAAAAuAgAAZHJzL2Uyb0RvYy54bWxQSwECLQAUAAYACAAAACEAxsnT&#10;A98AAAALAQAADwAAAAAAAAAAAAAAAABnBAAAZHJzL2Rvd25yZXYueG1sUEsFBgAAAAAEAAQA8wAA&#10;AHMFAAAAAA==&#10;" filled="f" stroked="f">
              <v:textbox>
                <w:txbxContent>
                  <w:p w:rsidR="00B6408D" w:rsidRPr="00877FA5" w:rsidRDefault="00B6408D"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88775D">
                      <w:rPr>
                        <w:rFonts w:ascii="Arial" w:hAnsi="Arial" w:cs="Arial"/>
                        <w:sz w:val="13"/>
                        <w:szCs w:val="13"/>
                        <w:lang w:val="de-DE"/>
                      </w:rPr>
                      <w:t xml:space="preserve">Corporate </w:t>
                    </w:r>
                    <w:proofErr w:type="spellStart"/>
                    <w:r w:rsidRPr="0088775D">
                      <w:rPr>
                        <w:rFonts w:ascii="Arial" w:hAnsi="Arial" w:cs="Arial"/>
                        <w:color w:val="ED008C"/>
                        <w:sz w:val="13"/>
                        <w:szCs w:val="13"/>
                        <w:lang w:val="de-DE"/>
                      </w:rPr>
                      <w:t>Function</w:t>
                    </w:r>
                    <w:proofErr w:type="spellEnd"/>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8D" w:rsidRDefault="00E74DBB">
    <w:pPr>
      <w:pStyle w:val="Fuzeile"/>
    </w:pPr>
    <w:r>
      <w:rPr>
        <w:rFonts w:ascii="Arial" w:hAnsi="Arial" w:cs="Arial"/>
        <w:noProof/>
        <w:lang w:eastAsia="zh-CN"/>
      </w:rPr>
      <mc:AlternateContent>
        <mc:Choice Requires="wps">
          <w:drawing>
            <wp:anchor distT="0" distB="0" distL="114300" distR="114300" simplePos="0" relativeHeight="251671040" behindDoc="0" locked="0" layoutInCell="1" allowOverlap="1" wp14:anchorId="04E8DA47" wp14:editId="43416278">
              <wp:simplePos x="0" y="0"/>
              <wp:positionH relativeFrom="column">
                <wp:posOffset>-900430</wp:posOffset>
              </wp:positionH>
              <wp:positionV relativeFrom="paragraph">
                <wp:posOffset>121006</wp:posOffset>
              </wp:positionV>
              <wp:extent cx="7565390" cy="327704"/>
              <wp:effectExtent l="0" t="0" r="0" b="0"/>
              <wp:wrapNone/>
              <wp:docPr id="4" name="Rechteck 4"/>
              <wp:cNvGraphicFramePr/>
              <a:graphic xmlns:a="http://schemas.openxmlformats.org/drawingml/2006/main">
                <a:graphicData uri="http://schemas.microsoft.com/office/word/2010/wordprocessingShape">
                  <wps:wsp>
                    <wps:cNvSpPr/>
                    <wps:spPr>
                      <a:xfrm>
                        <a:off x="0" y="0"/>
                        <a:ext cx="7565390" cy="3277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70.9pt;margin-top:9.55pt;width:595.7pt;height:2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iblQIAAIMFAAAOAAAAZHJzL2Uyb0RvYy54bWysVMFu2zAMvQ/YPwi6r3bSpFmDOkWQIsOA&#10;oi3aDj0rshQbk0VNUuJkXz9Ksp2uK3YYloMimuQj+UTy6vrQKLIX1tWgCzo6yykRmkNZ621Bvz2v&#10;P32mxHmmS6ZAi4IehaPXi48frlozF2OoQJXCEgTRbt6aglbem3mWOV6JhrkzMEKjUoJtmEfRbrPS&#10;shbRG5WN8/wia8GWxgIXzuHXm6Ski4gvpeD+XkonPFEFxdx8PG08N+HMFldsvrXMVDXv0mD/kEXD&#10;ao1BB6gb5hnZ2foPqKbmFhxIf8ahyUDKmotYA1Yzyt9U81QxI2ItSI4zA03u/8Hyu/2DJXVZ0Akl&#10;mjX4RI+CV17w72QS2GmNm6PRk3mwneTwGko9SNuEfyyCHCKjx4FRcfCE48fZ9GJ6fonEc9Sdj2ez&#10;PIJmJ29jnf8ioCHhUlCLLxaJZPtb5zEimvYmIZgDVZfrWqkohC4RK2XJnuH7brajkDF6/GaldLDV&#10;ELySOnzJQmGplHjzRyWCndKPQiIhmPw4JhJb8RSEcS60HyVVxUqRYk9z/PXR+7RiLhEwIEuMP2B3&#10;AL1lAumxU5adfXAVsZMH5/xviSXnwSNGBu0H56bWYN8DUFhVFznZ9yQlagJLGyiP2C4W0hw5w9c1&#10;Ptstc/6BWRwcfGlcBv4eD6mgLSh0N0oqsD/f+x7ssZ9RS0mLg1hQ92PHrKBEfdXY6ZejySRMbhQm&#10;09kYBftas3mt0btmBdgLI1w7hsdrsPeqv0oLzQvujGWIiiqmOcYuKPe2F1Y+LQjcOlwsl9EMp9Uw&#10;f6ufDA/ggdXQls+HF2ZN17seu/4O+qFl8zctnGyDp4blzoOsY3+feO34xkmPjdNtpbBKXsvR6rQ7&#10;F78AAAD//wMAUEsDBBQABgAIAAAAIQDkXbHv4QAAAAsBAAAPAAAAZHJzL2Rvd25yZXYueG1sTI8x&#10;T8MwFIR3JP6D9ZBYUGuHVC0NcSpAQmJhaKkQoxs/YqvxcxS7Scqvx51gPN3p7rtyM7mWDdgH60lC&#10;NhfAkGqvLTUS9h+vswdgISrSqvWEEs4YYFNdX5Wq0H6kLQ672LBUQqFQEkyMXcF5qA06Fea+Q0re&#10;t++dikn2Dde9GlO5a/m9EEvulKW0YFSHLwbr4+7kJLyf8/xtuMuP497mjf3hX8+fxkt5ezM9PQKL&#10;OMW/MFzwEzpUiengT6QDayXMskWW2GNy1hmwS0Is1ktgBwkrsQJelfz/h+oXAAD//wMAUEsBAi0A&#10;FAAGAAgAAAAhALaDOJL+AAAA4QEAABMAAAAAAAAAAAAAAAAAAAAAAFtDb250ZW50X1R5cGVzXS54&#10;bWxQSwECLQAUAAYACAAAACEAOP0h/9YAAACUAQAACwAAAAAAAAAAAAAAAAAvAQAAX3JlbHMvLnJl&#10;bHNQSwECLQAUAAYACAAAACEAIhrYm5UCAACDBQAADgAAAAAAAAAAAAAAAAAuAgAAZHJzL2Uyb0Rv&#10;Yy54bWxQSwECLQAUAAYACAAAACEA5F2x7+EAAAALAQAADwAAAAAAAAAAAAAAAADvBAAAZHJzL2Rv&#10;d25yZXYueG1sUEsFBgAAAAAEAAQA8wAAAP0FAAAAAA==&#10;" fillcolor="white [3212]" stroked="f" strokeweight="1pt"/>
          </w:pict>
        </mc:Fallback>
      </mc:AlternateContent>
    </w:r>
    <w:r w:rsidR="00F962FA">
      <w:rPr>
        <w:noProof/>
        <w:lang w:eastAsia="zh-CN"/>
      </w:rPr>
      <w:drawing>
        <wp:anchor distT="0" distB="0" distL="114300" distR="114300" simplePos="0" relativeHeight="251665920" behindDoc="1" locked="0" layoutInCell="1" allowOverlap="1" wp14:anchorId="3A511C9B" wp14:editId="36EC50EA">
          <wp:simplePos x="0" y="0"/>
          <wp:positionH relativeFrom="rightMargin">
            <wp:posOffset>312586</wp:posOffset>
          </wp:positionH>
          <wp:positionV relativeFrom="topMargin">
            <wp:posOffset>9854565</wp:posOffset>
          </wp:positionV>
          <wp:extent cx="1494000" cy="381600"/>
          <wp:effectExtent l="0" t="0" r="0" b="0"/>
          <wp:wrapNone/>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41,5mm.png"/>
                  <pic:cNvPicPr/>
                </pic:nvPicPr>
                <pic:blipFill>
                  <a:blip r:embed="rId1">
                    <a:extLst>
                      <a:ext uri="{28A0092B-C50C-407E-A947-70E740481C1C}">
                        <a14:useLocalDpi xmlns:a14="http://schemas.microsoft.com/office/drawing/2010/main" val="0"/>
                      </a:ext>
                    </a:extLst>
                  </a:blip>
                  <a:stretch>
                    <a:fillRect/>
                  </a:stretch>
                </pic:blipFill>
                <pic:spPr>
                  <a:xfrm>
                    <a:off x="0" y="0"/>
                    <a:ext cx="1494000" cy="38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585" w:rsidRDefault="00665585" w:rsidP="00FE1664">
      <w:pPr>
        <w:spacing w:after="0" w:line="240" w:lineRule="auto"/>
      </w:pPr>
      <w:r>
        <w:separator/>
      </w:r>
    </w:p>
  </w:footnote>
  <w:footnote w:type="continuationSeparator" w:id="0">
    <w:p w:rsidR="00665585" w:rsidRDefault="00665585" w:rsidP="00FE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8D" w:rsidRDefault="004F6FB8" w:rsidP="005F593A">
    <w:pPr>
      <w:pStyle w:val="Kopfzeile"/>
      <w:tabs>
        <w:tab w:val="clear" w:pos="4536"/>
        <w:tab w:val="clear" w:pos="9072"/>
        <w:tab w:val="left" w:pos="2096"/>
      </w:tabs>
    </w:pPr>
    <w:r>
      <w:rPr>
        <w:noProof/>
        <w:lang w:eastAsia="zh-CN"/>
      </w:rPr>
      <w:drawing>
        <wp:anchor distT="0" distB="0" distL="114300" distR="114300" simplePos="0" relativeHeight="251673088" behindDoc="0" locked="0" layoutInCell="1" allowOverlap="1" wp14:anchorId="68C28134" wp14:editId="6ADBB3B8">
          <wp:simplePos x="0" y="0"/>
          <wp:positionH relativeFrom="column">
            <wp:posOffset>4706826</wp:posOffset>
          </wp:positionH>
          <wp:positionV relativeFrom="page">
            <wp:posOffset>524510</wp:posOffset>
          </wp:positionV>
          <wp:extent cx="1493520" cy="287655"/>
          <wp:effectExtent l="0" t="0" r="0" b="0"/>
          <wp:wrapNone/>
          <wp:docPr id="1"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logos.png"/>
                  <pic:cNvPicPr/>
                </pic:nvPicPr>
                <pic:blipFill>
                  <a:blip r:embed="rId1">
                    <a:extLst>
                      <a:ext uri="{28A0092B-C50C-407E-A947-70E740481C1C}">
                        <a14:useLocalDpi xmlns:a14="http://schemas.microsoft.com/office/drawing/2010/main" val="0"/>
                      </a:ext>
                    </a:extLst>
                  </a:blip>
                  <a:stretch>
                    <a:fillRect/>
                  </a:stretch>
                </pic:blipFill>
                <pic:spPr>
                  <a:xfrm>
                    <a:off x="0" y="0"/>
                    <a:ext cx="1493520" cy="287655"/>
                  </a:xfrm>
                  <a:prstGeom prst="rect">
                    <a:avLst/>
                  </a:prstGeom>
                </pic:spPr>
              </pic:pic>
            </a:graphicData>
          </a:graphic>
          <wp14:sizeRelH relativeFrom="margin">
            <wp14:pctWidth>0</wp14:pctWidth>
          </wp14:sizeRelH>
          <wp14:sizeRelV relativeFrom="margin">
            <wp14:pctHeight>0</wp14:pctHeight>
          </wp14:sizeRelV>
        </wp:anchor>
      </w:drawing>
    </w:r>
    <w:r w:rsidR="00B6408D">
      <w:rPr>
        <w:noProof/>
        <w:lang w:eastAsia="zh-CN"/>
      </w:rPr>
      <mc:AlternateContent>
        <mc:Choice Requires="wps">
          <w:drawing>
            <wp:anchor distT="0" distB="0" distL="114300" distR="114300" simplePos="0" relativeHeight="251652608" behindDoc="0" locked="0" layoutInCell="1" allowOverlap="1" wp14:anchorId="1000633A" wp14:editId="211CFFF5">
              <wp:simplePos x="0" y="0"/>
              <wp:positionH relativeFrom="page">
                <wp:posOffset>0</wp:posOffset>
              </wp:positionH>
              <wp:positionV relativeFrom="page">
                <wp:posOffset>3782060</wp:posOffset>
              </wp:positionV>
              <wp:extent cx="171450" cy="0"/>
              <wp:effectExtent l="9525" t="10160" r="9525" b="889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97.8pt" to="13.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lLJAIAAEAEAAAOAAAAZHJzL2Uyb0RvYy54bWysU11v2yAUfZ+0/4B4T2ynbppacarJTvrS&#10;rZHa7p0AttEwICBxomn/fRfysWV9mab5AfNx7uHcew/zh30v0Y5bJ7QqcTZOMeKKaiZUW+K319Vo&#10;hpHzRDEiteIlPnCHHxYfP8wHU/CJ7rRk3CIgUa4YTIk7702RJI52vCdurA1XcNho2xMPS9smzJIB&#10;2HuZTNJ0mgzaMmM15c7Bbn08xIvI3zSc+uemcdwjWWLQ5uNo47gJY7KYk6K1xHSCnmSQf1DRE6Hg&#10;0gtVTTxBWyveUfWCWu1048dU94luGkF5zAGyydI/snnpiOExFyiOM5cyuf9HS7/s1hYJBr3LMFKk&#10;hx49cksYR1+53QjFtqpFWajTYFwB8EqtbciU7tWLedL0m0NKVx1RLY96Xw8GOGJEchUSFs7AbZvh&#10;s2aAIVuvY9H2je0DJZQD7WNvDpfe8L1HFDazuyy/hQ7S81FCinOcsc4/ct2jMCmxFCpUjRRk9+Q8&#10;KAfoGRK2lV4JKWPnpUJDiac3gZnIFixMvY2xTkvBAi5EONtuKmnRjgQbxS9UBHivYFZvFYu8HSds&#10;eZp7IuRxDnipAh8kBcpOs6NPvt+n98vZcpaP8sl0OcrTuh59WlX5aLrK7m7rm7qq6uxHkJblRScY&#10;4yqoO3s2y//OE6fXc3TbxbWXiiTX7DFFEHv+R9Gxq6GRR0tsNDusbahGaDDYNIJPTyq8g9/XEfXr&#10;4S9+AgAA//8DAFBLAwQUAAYACAAAACEADwkkWNkAAAAHAQAADwAAAGRycy9kb3ducmV2LnhtbEyP&#10;QUvEMBCF74L/IYzgzU27kFW7TRcRKl48uCues022LSaTkmSb6q93BEGP773hvW/q3eIsm02Io0cJ&#10;5aoAZrDzesRewtuhvbkDFpNCraxHI+HTRNg1lxe1qrTP+GrmfeoZlWCslIQhpaniPHaDcSqu/GSQ&#10;spMPTiWSoec6qEzlzvJ1UWy4UyPSwqAm8ziY7mN/dhKwTO8255Tn8CWeRCna5+KllfL6annYAktm&#10;SX/H8INP6NAQ09GfUUdmJdAjSYK4FxtgFK9vyTj+Gryp+X/+5hsAAP//AwBQSwECLQAUAAYACAAA&#10;ACEAtoM4kv4AAADhAQAAEwAAAAAAAAAAAAAAAAAAAAAAW0NvbnRlbnRfVHlwZXNdLnhtbFBLAQIt&#10;ABQABgAIAAAAIQA4/SH/1gAAAJQBAAALAAAAAAAAAAAAAAAAAC8BAABfcmVscy8ucmVsc1BLAQIt&#10;ABQABgAIAAAAIQCGRtlLJAIAAEAEAAAOAAAAAAAAAAAAAAAAAC4CAABkcnMvZTJvRG9jLnhtbFBL&#10;AQItABQABgAIAAAAIQAPCSRY2QAAAAcBAAAPAAAAAAAAAAAAAAAAAH4EAABkcnMvZG93bnJldi54&#10;bWxQSwUGAAAAAAQABADzAAAAhAUAAAAA&#10;" strokeweight=".5pt">
              <w10:wrap anchorx="page" anchory="page"/>
            </v:line>
          </w:pict>
        </mc:Fallback>
      </mc:AlternateContent>
    </w:r>
    <w:r w:rsidR="00B6408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EE" w:rsidRDefault="00B752EE" w:rsidP="00B752EE">
    <w:pPr>
      <w:rPr>
        <w:rFonts w:ascii="Arial" w:hAnsi="Arial" w:cs="Arial"/>
        <w:b/>
        <w:sz w:val="32"/>
        <w:szCs w:val="27"/>
        <w:lang w:val="de-DE"/>
      </w:rPr>
    </w:pPr>
  </w:p>
  <w:p w:rsidR="00B752EE" w:rsidRDefault="00B752EE" w:rsidP="00B752EE">
    <w:pPr>
      <w:rPr>
        <w:rFonts w:ascii="Arial" w:hAnsi="Arial" w:cs="Arial"/>
        <w:b/>
        <w:sz w:val="32"/>
        <w:szCs w:val="27"/>
        <w:lang w:val="de-DE"/>
      </w:rPr>
    </w:pPr>
  </w:p>
  <w:p w:rsidR="00B6408D" w:rsidRPr="00B752EE" w:rsidRDefault="00E74DBB" w:rsidP="00B752EE">
    <w:pPr>
      <w:rPr>
        <w:rFonts w:ascii="Arial" w:hAnsi="Arial" w:cs="Arial"/>
        <w:b/>
        <w:sz w:val="32"/>
        <w:szCs w:val="27"/>
        <w:lang w:val="de-DE"/>
      </w:rPr>
    </w:pPr>
    <w:r w:rsidRPr="00B752EE">
      <w:rPr>
        <w:rFonts w:ascii="Arial" w:hAnsi="Arial" w:cs="Arial"/>
        <w:noProof/>
        <w:lang w:val="de-DE" w:eastAsia="zh-CN"/>
      </w:rPr>
      <mc:AlternateContent>
        <mc:Choice Requires="wps">
          <w:drawing>
            <wp:anchor distT="0" distB="0" distL="114300" distR="114300" simplePos="0" relativeHeight="251667968" behindDoc="0" locked="0" layoutInCell="1" allowOverlap="1" wp14:anchorId="5534F44F" wp14:editId="305B13C3">
              <wp:simplePos x="0" y="0"/>
              <wp:positionH relativeFrom="column">
                <wp:posOffset>4776470</wp:posOffset>
              </wp:positionH>
              <wp:positionV relativeFrom="paragraph">
                <wp:posOffset>769620</wp:posOffset>
              </wp:positionV>
              <wp:extent cx="1559237" cy="4552950"/>
              <wp:effectExtent l="0" t="0" r="317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237" cy="4552950"/>
                      </a:xfrm>
                      <a:prstGeom prst="rect">
                        <a:avLst/>
                      </a:prstGeom>
                      <a:solidFill>
                        <a:srgbClr val="FFFFFF"/>
                      </a:solidFill>
                      <a:ln w="3175">
                        <a:noFill/>
                        <a:miter lim="800000"/>
                        <a:headEnd/>
                        <a:tailEnd/>
                      </a:ln>
                    </wps:spPr>
                    <wps:txbx>
                      <w:txbxContent>
                        <w:p w:rsidR="00B752EE" w:rsidRPr="00AB3679" w:rsidRDefault="00B752EE" w:rsidP="00B752EE">
                          <w:pPr>
                            <w:spacing w:after="0" w:line="360" w:lineRule="auto"/>
                            <w:rPr>
                              <w:rFonts w:ascii="Arial" w:hAnsi="Arial" w:cs="Arial"/>
                              <w:b/>
                              <w:color w:val="0063B0"/>
                              <w:sz w:val="14"/>
                              <w:szCs w:val="14"/>
                              <w:lang w:val="de-DE"/>
                            </w:rPr>
                          </w:pPr>
                          <w:r w:rsidRPr="00AB3679">
                            <w:rPr>
                              <w:rFonts w:ascii="Arial" w:hAnsi="Arial" w:cs="Arial"/>
                              <w:b/>
                              <w:color w:val="0063B0"/>
                              <w:sz w:val="14"/>
                              <w:szCs w:val="14"/>
                              <w:lang w:val="de-DE"/>
                            </w:rPr>
                            <w:t>Pressekontakt</w:t>
                          </w: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 xml:space="preserve">Holger M. Steingraeber </w:t>
                          </w: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 xml:space="preserve">Freudenberg Performance Materials </w:t>
                          </w:r>
                        </w:p>
                        <w:p w:rsidR="00B752EE" w:rsidRPr="00AB3679" w:rsidRDefault="00B752EE" w:rsidP="00B752EE">
                          <w:pPr>
                            <w:spacing w:after="0" w:line="360" w:lineRule="auto"/>
                            <w:rPr>
                              <w:rFonts w:ascii="Arial" w:eastAsia="Times New Roman" w:hAnsi="Arial" w:cs="Arial"/>
                              <w:color w:val="000000"/>
                              <w:sz w:val="14"/>
                              <w:szCs w:val="14"/>
                              <w:lang w:eastAsia="de-DE"/>
                            </w:rPr>
                          </w:pPr>
                          <w:r w:rsidRPr="00AB3679">
                            <w:rPr>
                              <w:rFonts w:ascii="Arial" w:eastAsia="Times New Roman" w:hAnsi="Arial" w:cs="Arial"/>
                              <w:color w:val="000000"/>
                              <w:sz w:val="14"/>
                              <w:szCs w:val="14"/>
                              <w:lang w:eastAsia="de-DE"/>
                            </w:rPr>
                            <w:t>Director Global Communications</w:t>
                          </w:r>
                        </w:p>
                        <w:p w:rsidR="00B752EE" w:rsidRPr="00AB3679" w:rsidRDefault="00B752EE" w:rsidP="00B752EE">
                          <w:pPr>
                            <w:spacing w:after="0" w:line="360" w:lineRule="auto"/>
                            <w:rPr>
                              <w:rFonts w:ascii="Arial" w:eastAsia="Times New Roman" w:hAnsi="Arial" w:cs="Arial"/>
                              <w:color w:val="000000"/>
                              <w:sz w:val="14"/>
                              <w:szCs w:val="14"/>
                              <w:lang w:eastAsia="de-DE"/>
                            </w:rPr>
                          </w:pPr>
                          <w:r w:rsidRPr="00AB3679">
                            <w:rPr>
                              <w:rFonts w:ascii="Arial" w:eastAsia="Times New Roman" w:hAnsi="Arial" w:cs="Arial"/>
                              <w:color w:val="000000"/>
                              <w:sz w:val="14"/>
                              <w:szCs w:val="14"/>
                              <w:lang w:eastAsia="de-DE"/>
                            </w:rPr>
                            <w:t>Tel. 06201 80-6640</w:t>
                          </w:r>
                        </w:p>
                        <w:p w:rsidR="00B752EE" w:rsidRPr="00AB3679" w:rsidRDefault="00B752EE" w:rsidP="00B752EE">
                          <w:pPr>
                            <w:spacing w:after="0" w:line="360" w:lineRule="auto"/>
                            <w:rPr>
                              <w:rFonts w:ascii="Arial" w:eastAsia="Times New Roman" w:hAnsi="Arial" w:cs="Arial"/>
                              <w:color w:val="000000"/>
                              <w:sz w:val="14"/>
                              <w:szCs w:val="14"/>
                              <w:lang w:eastAsia="de-DE"/>
                            </w:rPr>
                          </w:pPr>
                          <w:r w:rsidRPr="00AB3679">
                            <w:rPr>
                              <w:rFonts w:ascii="Arial" w:eastAsia="Times New Roman" w:hAnsi="Arial" w:cs="Arial"/>
                              <w:color w:val="000000"/>
                              <w:sz w:val="14"/>
                              <w:szCs w:val="14"/>
                              <w:lang w:eastAsia="de-DE"/>
                            </w:rPr>
                            <w:t>Fax 06201 88-6640</w:t>
                          </w:r>
                        </w:p>
                        <w:p w:rsidR="00B752EE" w:rsidRPr="00AB3679" w:rsidRDefault="00B752EE" w:rsidP="00B752EE">
                          <w:pPr>
                            <w:spacing w:after="0" w:line="360" w:lineRule="auto"/>
                            <w:rPr>
                              <w:rFonts w:ascii="Arial" w:eastAsia="Times New Roman" w:hAnsi="Arial" w:cs="Arial"/>
                              <w:color w:val="000000"/>
                              <w:sz w:val="14"/>
                              <w:szCs w:val="14"/>
                              <w:lang w:eastAsia="de-DE"/>
                            </w:rPr>
                          </w:pPr>
                          <w:r w:rsidRPr="00AB3679">
                            <w:rPr>
                              <w:rFonts w:ascii="Arial" w:eastAsia="Times New Roman" w:hAnsi="Arial" w:cs="Arial"/>
                              <w:color w:val="000000"/>
                              <w:sz w:val="14"/>
                              <w:szCs w:val="14"/>
                              <w:lang w:eastAsia="de-DE"/>
                            </w:rPr>
                            <w:t>holger.steingraeber@freudenberg-pm.com</w:t>
                          </w:r>
                        </w:p>
                        <w:p w:rsidR="00B752EE" w:rsidRPr="00AB3679" w:rsidRDefault="002C520B" w:rsidP="00B752EE">
                          <w:pPr>
                            <w:spacing w:after="0" w:line="360" w:lineRule="auto"/>
                            <w:rPr>
                              <w:rFonts w:ascii="Arial" w:eastAsia="Times New Roman" w:hAnsi="Arial" w:cs="Arial"/>
                              <w:color w:val="000000"/>
                              <w:sz w:val="14"/>
                              <w:szCs w:val="14"/>
                              <w:lang w:eastAsia="de-DE"/>
                            </w:rPr>
                          </w:pPr>
                          <w:hyperlink r:id="rId1" w:history="1">
                            <w:r w:rsidR="00B752EE" w:rsidRPr="00AB3679">
                              <w:rPr>
                                <w:rFonts w:ascii="Arial" w:eastAsia="Times New Roman" w:hAnsi="Arial" w:cs="Arial"/>
                                <w:color w:val="000000"/>
                                <w:sz w:val="14"/>
                                <w:szCs w:val="14"/>
                                <w:lang w:eastAsia="de-DE"/>
                              </w:rPr>
                              <w:t>www.freudenberg-pm.com</w:t>
                            </w:r>
                          </w:hyperlink>
                        </w:p>
                        <w:p w:rsidR="00B752EE" w:rsidRPr="00AB3679" w:rsidRDefault="00B752EE" w:rsidP="00B752EE">
                          <w:pPr>
                            <w:spacing w:after="0" w:line="360" w:lineRule="auto"/>
                            <w:rPr>
                              <w:rFonts w:ascii="Arial" w:eastAsia="Times New Roman" w:hAnsi="Arial" w:cs="Arial"/>
                              <w:color w:val="000000"/>
                              <w:sz w:val="14"/>
                              <w:szCs w:val="14"/>
                              <w:lang w:eastAsia="de-DE"/>
                            </w:rPr>
                          </w:pPr>
                        </w:p>
                        <w:p w:rsidR="00B752EE" w:rsidRPr="00AB3679" w:rsidRDefault="00B752EE" w:rsidP="00B752EE">
                          <w:pPr>
                            <w:spacing w:after="0" w:line="360" w:lineRule="auto"/>
                            <w:rPr>
                              <w:rFonts w:ascii="Arial" w:eastAsia="Times New Roman" w:hAnsi="Arial" w:cs="Arial"/>
                              <w:color w:val="000000"/>
                              <w:sz w:val="14"/>
                              <w:szCs w:val="14"/>
                              <w:lang w:eastAsia="de-DE"/>
                            </w:rPr>
                          </w:pPr>
                          <w:r w:rsidRPr="00AB3679">
                            <w:rPr>
                              <w:rFonts w:ascii="Arial" w:eastAsia="Times New Roman" w:hAnsi="Arial" w:cs="Arial"/>
                              <w:color w:val="000000"/>
                              <w:sz w:val="14"/>
                              <w:szCs w:val="14"/>
                              <w:lang w:eastAsia="de-DE"/>
                            </w:rPr>
                            <w:t xml:space="preserve">Katrin Böttcher </w:t>
                          </w:r>
                        </w:p>
                        <w:p w:rsidR="00B752EE" w:rsidRPr="00AB3679" w:rsidRDefault="00B752EE" w:rsidP="00B752EE">
                          <w:pPr>
                            <w:spacing w:after="0" w:line="360" w:lineRule="auto"/>
                            <w:rPr>
                              <w:rFonts w:ascii="Arial" w:eastAsia="Times New Roman" w:hAnsi="Arial" w:cs="Arial"/>
                              <w:color w:val="000000"/>
                              <w:sz w:val="14"/>
                              <w:szCs w:val="14"/>
                              <w:lang w:eastAsia="de-DE"/>
                            </w:rPr>
                          </w:pPr>
                          <w:r w:rsidRPr="00AB3679">
                            <w:rPr>
                              <w:rFonts w:ascii="Arial" w:eastAsia="Times New Roman" w:hAnsi="Arial" w:cs="Arial"/>
                              <w:color w:val="000000"/>
                              <w:sz w:val="14"/>
                              <w:szCs w:val="14"/>
                              <w:lang w:eastAsia="de-DE"/>
                            </w:rPr>
                            <w:t xml:space="preserve">Freudenberg Performance Materials </w:t>
                          </w:r>
                        </w:p>
                        <w:p w:rsidR="00B752EE" w:rsidRPr="00AB3679" w:rsidRDefault="00B752EE" w:rsidP="00B752EE">
                          <w:pPr>
                            <w:spacing w:after="0" w:line="360" w:lineRule="auto"/>
                            <w:rPr>
                              <w:rFonts w:ascii="Arial" w:eastAsia="Times New Roman" w:hAnsi="Arial" w:cs="Arial"/>
                              <w:color w:val="000000"/>
                              <w:sz w:val="14"/>
                              <w:szCs w:val="14"/>
                              <w:lang w:val="fr-FR" w:eastAsia="de-DE"/>
                            </w:rPr>
                          </w:pPr>
                          <w:r w:rsidRPr="00AB3679">
                            <w:rPr>
                              <w:rFonts w:ascii="Arial" w:eastAsia="Times New Roman" w:hAnsi="Arial" w:cs="Arial"/>
                              <w:color w:val="000000"/>
                              <w:sz w:val="14"/>
                              <w:szCs w:val="14"/>
                              <w:lang w:val="fr-FR" w:eastAsia="de-DE"/>
                            </w:rPr>
                            <w:t>Manager Media Relations</w:t>
                          </w:r>
                        </w:p>
                        <w:p w:rsidR="00B752EE" w:rsidRPr="00AB3679" w:rsidRDefault="00B752EE" w:rsidP="00B752EE">
                          <w:pPr>
                            <w:spacing w:after="0" w:line="360" w:lineRule="auto"/>
                            <w:rPr>
                              <w:rFonts w:ascii="Arial" w:eastAsia="Times New Roman" w:hAnsi="Arial" w:cs="Arial"/>
                              <w:color w:val="000000"/>
                              <w:sz w:val="14"/>
                              <w:szCs w:val="14"/>
                              <w:lang w:val="fr-FR" w:eastAsia="de-DE"/>
                            </w:rPr>
                          </w:pPr>
                          <w:r w:rsidRPr="00AB3679">
                            <w:rPr>
                              <w:rFonts w:ascii="Arial" w:eastAsia="Times New Roman" w:hAnsi="Arial" w:cs="Arial"/>
                              <w:color w:val="000000"/>
                              <w:sz w:val="14"/>
                              <w:szCs w:val="14"/>
                              <w:lang w:val="fr-FR" w:eastAsia="de-DE"/>
                            </w:rPr>
                            <w:t>Tel. 06201 80-5977</w:t>
                          </w:r>
                        </w:p>
                        <w:p w:rsidR="00B752EE" w:rsidRPr="00AB3679" w:rsidRDefault="00B752EE" w:rsidP="00B752EE">
                          <w:pPr>
                            <w:spacing w:after="0" w:line="360" w:lineRule="auto"/>
                            <w:rPr>
                              <w:rFonts w:ascii="Arial" w:eastAsia="Times New Roman" w:hAnsi="Arial" w:cs="Arial"/>
                              <w:color w:val="000000"/>
                              <w:sz w:val="14"/>
                              <w:szCs w:val="14"/>
                              <w:lang w:val="fr-FR" w:eastAsia="de-DE"/>
                            </w:rPr>
                          </w:pPr>
                          <w:r w:rsidRPr="00AB3679">
                            <w:rPr>
                              <w:rFonts w:ascii="Arial" w:eastAsia="Times New Roman" w:hAnsi="Arial" w:cs="Arial"/>
                              <w:color w:val="000000"/>
                              <w:sz w:val="14"/>
                              <w:szCs w:val="14"/>
                              <w:lang w:val="fr-FR" w:eastAsia="de-DE"/>
                            </w:rPr>
                            <w:t>Fax 06201 88-5977</w:t>
                          </w:r>
                        </w:p>
                        <w:p w:rsidR="00B752EE" w:rsidRPr="00AB3679" w:rsidRDefault="00B752EE" w:rsidP="00B752EE">
                          <w:pPr>
                            <w:spacing w:after="0" w:line="360" w:lineRule="auto"/>
                            <w:rPr>
                              <w:rFonts w:ascii="Arial" w:eastAsia="Times New Roman" w:hAnsi="Arial" w:cs="Arial"/>
                              <w:color w:val="000000"/>
                              <w:sz w:val="14"/>
                              <w:szCs w:val="14"/>
                              <w:lang w:val="fr-FR" w:eastAsia="de-DE"/>
                            </w:rPr>
                          </w:pPr>
                          <w:r w:rsidRPr="00AB3679">
                            <w:rPr>
                              <w:rFonts w:ascii="Arial" w:eastAsia="Times New Roman" w:hAnsi="Arial" w:cs="Arial"/>
                              <w:color w:val="000000"/>
                              <w:sz w:val="14"/>
                              <w:szCs w:val="14"/>
                              <w:lang w:val="fr-FR" w:eastAsia="de-DE"/>
                            </w:rPr>
                            <w:t>katrin.boettcher@freudenberg-pm.com</w:t>
                          </w:r>
                        </w:p>
                        <w:p w:rsidR="00B752EE" w:rsidRPr="00AB3679" w:rsidRDefault="002C520B" w:rsidP="00B752EE">
                          <w:pPr>
                            <w:spacing w:after="0" w:line="360" w:lineRule="auto"/>
                            <w:rPr>
                              <w:rFonts w:ascii="Arial" w:eastAsia="Times New Roman" w:hAnsi="Arial" w:cs="Arial"/>
                              <w:color w:val="000000"/>
                              <w:sz w:val="14"/>
                              <w:szCs w:val="14"/>
                              <w:lang w:val="fr-FR" w:eastAsia="de-DE"/>
                            </w:rPr>
                          </w:pPr>
                          <w:hyperlink r:id="rId2" w:history="1">
                            <w:r w:rsidR="00B752EE" w:rsidRPr="00AB3679">
                              <w:rPr>
                                <w:rFonts w:ascii="Arial" w:eastAsia="Times New Roman" w:hAnsi="Arial" w:cs="Arial"/>
                                <w:color w:val="000000"/>
                                <w:sz w:val="14"/>
                                <w:szCs w:val="14"/>
                                <w:lang w:val="fr-FR" w:eastAsia="de-DE"/>
                              </w:rPr>
                              <w:t>www.freudenberg-pm.com</w:t>
                            </w:r>
                          </w:hyperlink>
                        </w:p>
                        <w:p w:rsidR="00B752EE" w:rsidRPr="00AB3679" w:rsidRDefault="00B752EE" w:rsidP="00B752EE">
                          <w:pPr>
                            <w:spacing w:after="0" w:line="360" w:lineRule="auto"/>
                            <w:rPr>
                              <w:rFonts w:ascii="Arial" w:hAnsi="Arial" w:cs="Arial"/>
                              <w:color w:val="000000"/>
                              <w:sz w:val="14"/>
                              <w:szCs w:val="14"/>
                              <w:lang w:val="fr-FR"/>
                            </w:rPr>
                          </w:pPr>
                        </w:p>
                        <w:p w:rsidR="00B752EE" w:rsidRPr="00AB3679" w:rsidRDefault="00B752EE" w:rsidP="00B752EE">
                          <w:pPr>
                            <w:spacing w:after="0" w:line="360" w:lineRule="auto"/>
                            <w:rPr>
                              <w:rFonts w:ascii="Arial" w:hAnsi="Arial" w:cs="Arial"/>
                              <w:b/>
                              <w:color w:val="0063B0"/>
                              <w:sz w:val="14"/>
                              <w:szCs w:val="14"/>
                              <w:lang w:val="fr-FR"/>
                            </w:rPr>
                          </w:pPr>
                          <w:r w:rsidRPr="00AB3679">
                            <w:rPr>
                              <w:rFonts w:ascii="Arial" w:hAnsi="Arial" w:cs="Arial"/>
                              <w:b/>
                              <w:color w:val="0063B0"/>
                              <w:sz w:val="14"/>
                              <w:szCs w:val="14"/>
                              <w:lang w:val="fr-FR"/>
                            </w:rPr>
                            <w:t xml:space="preserve">Kontakt Produkte &amp; Services </w:t>
                          </w:r>
                        </w:p>
                        <w:p w:rsidR="00B752EE" w:rsidRPr="00B752EE" w:rsidRDefault="004F6FB8" w:rsidP="00B752EE">
                          <w:pPr>
                            <w:spacing w:after="0" w:line="360" w:lineRule="auto"/>
                            <w:rPr>
                              <w:rFonts w:ascii="Arial" w:eastAsia="Times New Roman" w:hAnsi="Arial" w:cs="Arial"/>
                              <w:color w:val="000000"/>
                              <w:sz w:val="14"/>
                              <w:szCs w:val="14"/>
                              <w:lang w:val="de-DE" w:eastAsia="de-DE"/>
                            </w:rPr>
                          </w:pPr>
                          <w:r>
                            <w:rPr>
                              <w:rFonts w:ascii="Arial" w:eastAsia="Times New Roman" w:hAnsi="Arial" w:cs="Arial"/>
                              <w:color w:val="000000"/>
                              <w:sz w:val="14"/>
                              <w:szCs w:val="14"/>
                              <w:lang w:val="de-DE" w:eastAsia="de-DE"/>
                            </w:rPr>
                            <w:t>Dr. Kim</w:t>
                          </w:r>
                          <w:r w:rsidR="00F153E0">
                            <w:rPr>
                              <w:rFonts w:ascii="Arial" w:eastAsia="Times New Roman" w:hAnsi="Arial" w:cs="Arial"/>
                              <w:color w:val="000000"/>
                              <w:sz w:val="14"/>
                              <w:szCs w:val="14"/>
                              <w:lang w:val="de-DE" w:eastAsia="de-DE"/>
                            </w:rPr>
                            <w:t>-Dung</w:t>
                          </w:r>
                          <w:r>
                            <w:rPr>
                              <w:rFonts w:ascii="Arial" w:eastAsia="Times New Roman" w:hAnsi="Arial" w:cs="Arial"/>
                              <w:color w:val="000000"/>
                              <w:sz w:val="14"/>
                              <w:szCs w:val="14"/>
                              <w:lang w:val="de-DE" w:eastAsia="de-DE"/>
                            </w:rPr>
                            <w:t xml:space="preserve"> Geisser</w:t>
                          </w:r>
                          <w:r w:rsidR="00B752EE" w:rsidRPr="00B752EE">
                            <w:rPr>
                              <w:rFonts w:ascii="Arial" w:eastAsia="Times New Roman" w:hAnsi="Arial" w:cs="Arial"/>
                              <w:color w:val="000000"/>
                              <w:sz w:val="14"/>
                              <w:szCs w:val="14"/>
                              <w:lang w:val="de-DE" w:eastAsia="de-DE"/>
                            </w:rPr>
                            <w:t xml:space="preserve"> </w:t>
                          </w:r>
                        </w:p>
                        <w:p w:rsidR="004F6FB8" w:rsidRDefault="004F6FB8" w:rsidP="00B752EE">
                          <w:pPr>
                            <w:spacing w:after="0" w:line="360" w:lineRule="auto"/>
                            <w:rPr>
                              <w:rFonts w:ascii="Arial" w:eastAsia="Times New Roman" w:hAnsi="Arial" w:cs="Arial"/>
                              <w:color w:val="000000"/>
                              <w:sz w:val="14"/>
                              <w:szCs w:val="14"/>
                              <w:lang w:val="de-DE" w:eastAsia="de-DE"/>
                            </w:rPr>
                          </w:pPr>
                          <w:r w:rsidRPr="004F6FB8">
                            <w:rPr>
                              <w:rFonts w:ascii="Arial" w:eastAsia="Times New Roman" w:hAnsi="Arial" w:cs="Arial"/>
                              <w:color w:val="000000"/>
                              <w:sz w:val="14"/>
                              <w:szCs w:val="14"/>
                              <w:lang w:val="de-DE" w:eastAsia="de-DE"/>
                            </w:rPr>
                            <w:t xml:space="preserve">Freudenberg </w:t>
                          </w:r>
                          <w:proofErr w:type="spellStart"/>
                          <w:r w:rsidRPr="004F6FB8">
                            <w:rPr>
                              <w:rFonts w:ascii="Arial" w:eastAsia="Times New Roman" w:hAnsi="Arial" w:cs="Arial"/>
                              <w:color w:val="000000"/>
                              <w:sz w:val="14"/>
                              <w:szCs w:val="14"/>
                              <w:lang w:val="de-DE" w:eastAsia="de-DE"/>
                            </w:rPr>
                            <w:t>Interlining</w:t>
                          </w:r>
                          <w:proofErr w:type="spellEnd"/>
                          <w:r w:rsidRPr="004F6FB8">
                            <w:rPr>
                              <w:rFonts w:ascii="Arial" w:eastAsia="Times New Roman" w:hAnsi="Arial" w:cs="Arial"/>
                              <w:color w:val="000000"/>
                              <w:sz w:val="14"/>
                              <w:szCs w:val="14"/>
                              <w:lang w:val="de-DE" w:eastAsia="de-DE"/>
                            </w:rPr>
                            <w:t xml:space="preserve"> SE &amp; Co. KG</w:t>
                          </w:r>
                        </w:p>
                        <w:p w:rsidR="00B752EE" w:rsidRPr="00B752EE" w:rsidRDefault="004F6FB8" w:rsidP="00B752EE">
                          <w:pPr>
                            <w:spacing w:after="0" w:line="360" w:lineRule="auto"/>
                            <w:rPr>
                              <w:rFonts w:ascii="Arial" w:eastAsia="Times New Roman" w:hAnsi="Arial" w:cs="Arial"/>
                              <w:color w:val="000000"/>
                              <w:sz w:val="14"/>
                              <w:szCs w:val="14"/>
                              <w:lang w:val="de-DE" w:eastAsia="de-DE"/>
                            </w:rPr>
                          </w:pPr>
                          <w:proofErr w:type="spellStart"/>
                          <w:r>
                            <w:rPr>
                              <w:rFonts w:ascii="Arial" w:eastAsia="Times New Roman" w:hAnsi="Arial" w:cs="Arial"/>
                              <w:color w:val="000000"/>
                              <w:sz w:val="14"/>
                              <w:szCs w:val="14"/>
                              <w:lang w:val="de-DE" w:eastAsia="de-DE"/>
                            </w:rPr>
                            <w:t>Vlieseline</w:t>
                          </w:r>
                          <w:proofErr w:type="spellEnd"/>
                        </w:p>
                        <w:p w:rsidR="00B752EE" w:rsidRPr="00B752EE" w:rsidRDefault="004F6FB8" w:rsidP="00B752EE">
                          <w:pPr>
                            <w:spacing w:after="0" w:line="360" w:lineRule="auto"/>
                            <w:rPr>
                              <w:rFonts w:ascii="Arial" w:eastAsia="Times New Roman" w:hAnsi="Arial" w:cs="Arial"/>
                              <w:color w:val="000000"/>
                              <w:sz w:val="14"/>
                              <w:szCs w:val="14"/>
                              <w:lang w:val="de-DE" w:eastAsia="de-DE"/>
                            </w:rPr>
                          </w:pPr>
                          <w:r>
                            <w:rPr>
                              <w:rFonts w:ascii="Arial" w:eastAsia="Times New Roman" w:hAnsi="Arial" w:cs="Arial"/>
                              <w:color w:val="000000"/>
                              <w:sz w:val="14"/>
                              <w:szCs w:val="14"/>
                              <w:lang w:val="de-DE" w:eastAsia="de-DE"/>
                            </w:rPr>
                            <w:t>Tel. +49 6201 80-2920</w:t>
                          </w:r>
                        </w:p>
                        <w:p w:rsidR="00B752EE" w:rsidRPr="00B752EE" w:rsidRDefault="004F6FB8" w:rsidP="00B752EE">
                          <w:pPr>
                            <w:spacing w:after="0" w:line="360" w:lineRule="auto"/>
                            <w:rPr>
                              <w:rFonts w:ascii="Arial" w:eastAsia="Times New Roman" w:hAnsi="Arial" w:cs="Arial"/>
                              <w:color w:val="000000"/>
                              <w:sz w:val="14"/>
                              <w:szCs w:val="14"/>
                              <w:lang w:val="de-DE" w:eastAsia="de-DE"/>
                            </w:rPr>
                          </w:pPr>
                          <w:r w:rsidRPr="00111197">
                            <w:rPr>
                              <w:rFonts w:ascii="Arial" w:eastAsia="Times New Roman" w:hAnsi="Arial" w:cs="Arial"/>
                              <w:color w:val="000000"/>
                              <w:sz w:val="14"/>
                              <w:szCs w:val="14"/>
                              <w:lang w:val="de-DE" w:eastAsia="de-DE"/>
                            </w:rPr>
                            <w:t>Kim-Dung.Geisser@freudenberg-pm</w:t>
                          </w:r>
                          <w:r w:rsidRPr="004F6FB8">
                            <w:rPr>
                              <w:rFonts w:ascii="Arial" w:eastAsia="Times New Roman" w:hAnsi="Arial" w:cs="Arial"/>
                              <w:color w:val="000000"/>
                              <w:sz w:val="14"/>
                              <w:szCs w:val="14"/>
                              <w:lang w:val="de-DE" w:eastAsia="de-DE"/>
                            </w:rPr>
                            <w:t>.com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76.1pt;margin-top:60.6pt;width:122.75pt;height:35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z3GwIAABUEAAAOAAAAZHJzL2Uyb0RvYy54bWysU9tu2zAMfR+wfxD0vthJ57U14hRdugwD&#10;ugvQ7gNkSY6FSaImKbG7rx8lx1nRvQ3zg0BZ5CF5eLi+GY0mR+mDAtvQ5aKkRFoOQtl9Q78/7t5c&#10;URIis4JpsLKhTzLQm83rV+vB1XIFPWghPUEQG+rBNbSP0dVFEXgvDQsLcNLiYwfesIhXvy+EZwOi&#10;G12syvJdMYAXzgOXIeDfu+mRbjJ+10kev3ZdkJHohmJtMZ8+n206i82a1XvPXK/4qQz2D1UYpiwm&#10;PUPdscjIwau/oIziHgJ0ccHBFNB1isvcA3azLF9089AzJ3MvSE5wZ5rC/4PlX47fPFGioRflJSWW&#10;GRzSoxxjJ7Ugq8TP4EKNbg8OHeP4Hkacc+41uHvgPwKxsO2Z3ctb72HoJRNY3zJFFs9CJ5yQQNrh&#10;MwhMww4RMtDYeZPIQzoIouOcns6zwVIITymr6np1gSVyfHtbVavrKk+vYPUc7nyIHyUYkoyGehx+&#10;hmfH+xBTOayeXVK2AFqJndI6X/y+3WpPjgyFsstf7uCFm7ZkQKqWl1VGtpDis4aMiihkrUxDr8r0&#10;TdJKdHywIrtEpvRkYyXanvhJlEzkxLEdp1HMtLcgnpAwD5Nucc/Q6MH/omRAzTY0/DwwLynRnyyS&#10;ngQ+G3422tlglmNoQyMlk7mNeRFS+xZucRidyjSlqU2ZTyWi9jJ7pz1J4n5+z15/tnnzGwAA//8D&#10;AFBLAwQUAAYACAAAACEA+tG1gd0AAAALAQAADwAAAGRycy9kb3ducmV2LnhtbEyPTU+EMBCG7yb+&#10;h2ZMvLmFGuRDykaXePLkronXLh2B2A9CC4v/3vGkt5m8T955pt5v1rAV5zB6JyHdJcDQdV6Prpfw&#10;fnq5K4CFqJxWxjuU8I0B9s31Va0q7S/uDddj7BmVuFApCUOMU8V56Aa0Kuz8hI6yTz9bFWmde65n&#10;daFya7hIkgdu1ejowqAmPAzYfR0XK2Ep7QFT83F6Fe22iuy5TTPRSnl7sz09Aou4xT8YfvVJHRpy&#10;OvvF6cCMhDwTglAKREoDEWWZ58DOEor7QgBvav7/h+YHAAD//wMAUEsBAi0AFAAGAAgAAAAhALaD&#10;OJL+AAAA4QEAABMAAAAAAAAAAAAAAAAAAAAAAFtDb250ZW50X1R5cGVzXS54bWxQSwECLQAUAAYA&#10;CAAAACEAOP0h/9YAAACUAQAACwAAAAAAAAAAAAAAAAAvAQAAX3JlbHMvLnJlbHNQSwECLQAUAAYA&#10;CAAAACEAc9as9xsCAAAVBAAADgAAAAAAAAAAAAAAAAAuAgAAZHJzL2Uyb0RvYy54bWxQSwECLQAU&#10;AAYACAAAACEA+tG1gd0AAAALAQAADwAAAAAAAAAAAAAAAAB1BAAAZHJzL2Rvd25yZXYueG1sUEsF&#10;BgAAAAAEAAQA8wAAAH8FAAAAAA==&#10;" stroked="f" strokeweight=".25pt">
              <v:textbox inset="0,0,0,0">
                <w:txbxContent>
                  <w:p w:rsidR="00B752EE" w:rsidRPr="00B752EE" w:rsidRDefault="00B752EE" w:rsidP="00B752EE">
                    <w:pPr>
                      <w:spacing w:after="0" w:line="360" w:lineRule="auto"/>
                      <w:rPr>
                        <w:rFonts w:ascii="Arial" w:hAnsi="Arial" w:cs="Arial"/>
                        <w:b/>
                        <w:color w:val="0063B0"/>
                        <w:sz w:val="14"/>
                        <w:szCs w:val="14"/>
                      </w:rPr>
                    </w:pPr>
                    <w:proofErr w:type="spellStart"/>
                    <w:r w:rsidRPr="00B752EE">
                      <w:rPr>
                        <w:rFonts w:ascii="Arial" w:hAnsi="Arial" w:cs="Arial"/>
                        <w:b/>
                        <w:color w:val="0063B0"/>
                        <w:sz w:val="14"/>
                        <w:szCs w:val="14"/>
                      </w:rPr>
                      <w:t>Pressekontakt</w:t>
                    </w:r>
                    <w:proofErr w:type="spellEnd"/>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 xml:space="preserve">Holger M. Steingraeber </w:t>
                    </w: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 xml:space="preserve">Freudenberg Performance Materials </w:t>
                    </w:r>
                  </w:p>
                  <w:p w:rsidR="00B752EE" w:rsidRPr="00B752EE" w:rsidRDefault="00B752EE" w:rsidP="00B752EE">
                    <w:pPr>
                      <w:spacing w:after="0" w:line="360" w:lineRule="auto"/>
                      <w:rPr>
                        <w:rFonts w:ascii="Arial" w:eastAsia="Times New Roman" w:hAnsi="Arial" w:cs="Arial"/>
                        <w:color w:val="000000"/>
                        <w:sz w:val="14"/>
                        <w:szCs w:val="14"/>
                        <w:lang w:val="de-DE" w:eastAsia="de-DE"/>
                      </w:rPr>
                    </w:pPr>
                    <w:proofErr w:type="spellStart"/>
                    <w:r w:rsidRPr="00B752EE">
                      <w:rPr>
                        <w:rFonts w:ascii="Arial" w:eastAsia="Times New Roman" w:hAnsi="Arial" w:cs="Arial"/>
                        <w:color w:val="000000"/>
                        <w:sz w:val="14"/>
                        <w:szCs w:val="14"/>
                        <w:lang w:val="de-DE" w:eastAsia="de-DE"/>
                      </w:rPr>
                      <w:t>Director</w:t>
                    </w:r>
                    <w:proofErr w:type="spellEnd"/>
                    <w:r w:rsidRPr="00B752EE">
                      <w:rPr>
                        <w:rFonts w:ascii="Arial" w:eastAsia="Times New Roman" w:hAnsi="Arial" w:cs="Arial"/>
                        <w:color w:val="000000"/>
                        <w:sz w:val="14"/>
                        <w:szCs w:val="14"/>
                        <w:lang w:val="de-DE" w:eastAsia="de-DE"/>
                      </w:rPr>
                      <w:t xml:space="preserve"> Global Communications</w:t>
                    </w: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Tel. 06201 80-6640</w:t>
                    </w: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Fax 06201 88-6640</w:t>
                    </w: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holger.steingraeber@freudenberg-pm.com</w:t>
                    </w:r>
                  </w:p>
                  <w:p w:rsidR="00B752EE" w:rsidRPr="00B752EE" w:rsidRDefault="00665585" w:rsidP="00B752EE">
                    <w:pPr>
                      <w:spacing w:after="0" w:line="360" w:lineRule="auto"/>
                      <w:rPr>
                        <w:rFonts w:ascii="Arial" w:eastAsia="Times New Roman" w:hAnsi="Arial" w:cs="Arial"/>
                        <w:color w:val="000000"/>
                        <w:sz w:val="14"/>
                        <w:szCs w:val="14"/>
                        <w:lang w:val="de-DE" w:eastAsia="de-DE"/>
                      </w:rPr>
                    </w:pPr>
                    <w:hyperlink r:id="rId3" w:history="1">
                      <w:r w:rsidR="00B752EE" w:rsidRPr="00B752EE">
                        <w:rPr>
                          <w:rFonts w:ascii="Arial" w:eastAsia="Times New Roman" w:hAnsi="Arial" w:cs="Arial"/>
                          <w:color w:val="000000"/>
                          <w:sz w:val="14"/>
                          <w:szCs w:val="14"/>
                          <w:lang w:val="de-DE" w:eastAsia="de-DE"/>
                        </w:rPr>
                        <w:t>www.freudenberg-pm.com</w:t>
                      </w:r>
                    </w:hyperlink>
                  </w:p>
                  <w:p w:rsidR="00B752EE" w:rsidRPr="00B752EE" w:rsidRDefault="00B752EE" w:rsidP="00B752EE">
                    <w:pPr>
                      <w:spacing w:after="0" w:line="360" w:lineRule="auto"/>
                      <w:rPr>
                        <w:rFonts w:ascii="Arial" w:eastAsia="Times New Roman" w:hAnsi="Arial" w:cs="Arial"/>
                        <w:color w:val="000000"/>
                        <w:sz w:val="14"/>
                        <w:szCs w:val="14"/>
                        <w:lang w:val="de-DE" w:eastAsia="de-DE"/>
                      </w:rPr>
                    </w:pP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 xml:space="preserve">Katrin Böttcher </w:t>
                    </w: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 xml:space="preserve">Freudenberg Performance Materials </w:t>
                    </w: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Manager Media Relations</w:t>
                    </w: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Tel. 06201 80-5977</w:t>
                    </w: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Fax 06201 88-5977</w:t>
                    </w:r>
                  </w:p>
                  <w:p w:rsidR="00B752EE" w:rsidRPr="00B752EE" w:rsidRDefault="00B752EE" w:rsidP="00B752EE">
                    <w:pPr>
                      <w:spacing w:after="0" w:line="360" w:lineRule="auto"/>
                      <w:rPr>
                        <w:rFonts w:ascii="Arial" w:eastAsia="Times New Roman" w:hAnsi="Arial" w:cs="Arial"/>
                        <w:color w:val="000000"/>
                        <w:sz w:val="14"/>
                        <w:szCs w:val="14"/>
                        <w:lang w:val="de-DE" w:eastAsia="de-DE"/>
                      </w:rPr>
                    </w:pPr>
                    <w:r w:rsidRPr="00B752EE">
                      <w:rPr>
                        <w:rFonts w:ascii="Arial" w:eastAsia="Times New Roman" w:hAnsi="Arial" w:cs="Arial"/>
                        <w:color w:val="000000"/>
                        <w:sz w:val="14"/>
                        <w:szCs w:val="14"/>
                        <w:lang w:val="de-DE" w:eastAsia="de-DE"/>
                      </w:rPr>
                      <w:t>katrin.boettcher@freudenberg-pm.com</w:t>
                    </w:r>
                  </w:p>
                  <w:p w:rsidR="00B752EE" w:rsidRPr="00B752EE" w:rsidRDefault="00665585" w:rsidP="00B752EE">
                    <w:pPr>
                      <w:spacing w:after="0" w:line="360" w:lineRule="auto"/>
                      <w:rPr>
                        <w:rFonts w:ascii="Arial" w:eastAsia="Times New Roman" w:hAnsi="Arial" w:cs="Arial"/>
                        <w:color w:val="000000"/>
                        <w:sz w:val="14"/>
                        <w:szCs w:val="14"/>
                        <w:lang w:val="de-DE" w:eastAsia="de-DE"/>
                      </w:rPr>
                    </w:pPr>
                    <w:hyperlink r:id="rId4" w:history="1">
                      <w:r w:rsidR="00B752EE" w:rsidRPr="00B752EE">
                        <w:rPr>
                          <w:rFonts w:ascii="Arial" w:eastAsia="Times New Roman" w:hAnsi="Arial" w:cs="Arial"/>
                          <w:color w:val="000000"/>
                          <w:sz w:val="14"/>
                          <w:szCs w:val="14"/>
                          <w:lang w:val="de-DE" w:eastAsia="de-DE"/>
                        </w:rPr>
                        <w:t>www.freudenberg-pm.com</w:t>
                      </w:r>
                    </w:hyperlink>
                  </w:p>
                  <w:p w:rsidR="00B752EE" w:rsidRPr="00B752EE" w:rsidRDefault="00B752EE" w:rsidP="00B752EE">
                    <w:pPr>
                      <w:spacing w:after="0" w:line="360" w:lineRule="auto"/>
                      <w:rPr>
                        <w:rFonts w:ascii="Arial" w:hAnsi="Arial" w:cs="Arial"/>
                        <w:color w:val="000000"/>
                        <w:sz w:val="14"/>
                        <w:szCs w:val="14"/>
                      </w:rPr>
                    </w:pPr>
                  </w:p>
                  <w:p w:rsidR="00B752EE" w:rsidRPr="00B752EE" w:rsidRDefault="00B752EE" w:rsidP="00B752EE">
                    <w:pPr>
                      <w:spacing w:after="0" w:line="360" w:lineRule="auto"/>
                      <w:rPr>
                        <w:rFonts w:ascii="Arial" w:hAnsi="Arial" w:cs="Arial"/>
                        <w:b/>
                        <w:color w:val="0063B0"/>
                        <w:sz w:val="14"/>
                        <w:szCs w:val="14"/>
                      </w:rPr>
                    </w:pPr>
                    <w:proofErr w:type="spellStart"/>
                    <w:r w:rsidRPr="00B752EE">
                      <w:rPr>
                        <w:rFonts w:ascii="Arial" w:hAnsi="Arial" w:cs="Arial"/>
                        <w:b/>
                        <w:color w:val="0063B0"/>
                        <w:sz w:val="14"/>
                        <w:szCs w:val="14"/>
                      </w:rPr>
                      <w:t>Kontakt</w:t>
                    </w:r>
                    <w:proofErr w:type="spellEnd"/>
                    <w:r w:rsidRPr="00B752EE">
                      <w:rPr>
                        <w:rFonts w:ascii="Arial" w:hAnsi="Arial" w:cs="Arial"/>
                        <w:b/>
                        <w:color w:val="0063B0"/>
                        <w:sz w:val="14"/>
                        <w:szCs w:val="14"/>
                      </w:rPr>
                      <w:t xml:space="preserve"> </w:t>
                    </w:r>
                    <w:proofErr w:type="spellStart"/>
                    <w:r w:rsidRPr="00B752EE">
                      <w:rPr>
                        <w:rFonts w:ascii="Arial" w:hAnsi="Arial" w:cs="Arial"/>
                        <w:b/>
                        <w:color w:val="0063B0"/>
                        <w:sz w:val="14"/>
                        <w:szCs w:val="14"/>
                      </w:rPr>
                      <w:t>Produkte</w:t>
                    </w:r>
                    <w:proofErr w:type="spellEnd"/>
                    <w:r w:rsidRPr="00B752EE">
                      <w:rPr>
                        <w:rFonts w:ascii="Arial" w:hAnsi="Arial" w:cs="Arial"/>
                        <w:b/>
                        <w:color w:val="0063B0"/>
                        <w:sz w:val="14"/>
                        <w:szCs w:val="14"/>
                      </w:rPr>
                      <w:t xml:space="preserve"> &amp; Services </w:t>
                    </w:r>
                  </w:p>
                  <w:p w:rsidR="00B752EE" w:rsidRPr="00B752EE" w:rsidRDefault="004F6FB8" w:rsidP="00B752EE">
                    <w:pPr>
                      <w:spacing w:after="0" w:line="360" w:lineRule="auto"/>
                      <w:rPr>
                        <w:rFonts w:ascii="Arial" w:eastAsia="Times New Roman" w:hAnsi="Arial" w:cs="Arial"/>
                        <w:color w:val="000000"/>
                        <w:sz w:val="14"/>
                        <w:szCs w:val="14"/>
                        <w:lang w:val="de-DE" w:eastAsia="de-DE"/>
                      </w:rPr>
                    </w:pPr>
                    <w:r>
                      <w:rPr>
                        <w:rFonts w:ascii="Arial" w:eastAsia="Times New Roman" w:hAnsi="Arial" w:cs="Arial"/>
                        <w:color w:val="000000"/>
                        <w:sz w:val="14"/>
                        <w:szCs w:val="14"/>
                        <w:lang w:val="de-DE" w:eastAsia="de-DE"/>
                      </w:rPr>
                      <w:t>Dr. Kim</w:t>
                    </w:r>
                    <w:r w:rsidR="00F153E0">
                      <w:rPr>
                        <w:rFonts w:ascii="Arial" w:eastAsia="Times New Roman" w:hAnsi="Arial" w:cs="Arial"/>
                        <w:color w:val="000000"/>
                        <w:sz w:val="14"/>
                        <w:szCs w:val="14"/>
                        <w:lang w:val="de-DE" w:eastAsia="de-DE"/>
                      </w:rPr>
                      <w:t>-Dung</w:t>
                    </w:r>
                    <w:r>
                      <w:rPr>
                        <w:rFonts w:ascii="Arial" w:eastAsia="Times New Roman" w:hAnsi="Arial" w:cs="Arial"/>
                        <w:color w:val="000000"/>
                        <w:sz w:val="14"/>
                        <w:szCs w:val="14"/>
                        <w:lang w:val="de-DE" w:eastAsia="de-DE"/>
                      </w:rPr>
                      <w:t xml:space="preserve"> Geisser</w:t>
                    </w:r>
                    <w:r w:rsidR="00B752EE" w:rsidRPr="00B752EE">
                      <w:rPr>
                        <w:rFonts w:ascii="Arial" w:eastAsia="Times New Roman" w:hAnsi="Arial" w:cs="Arial"/>
                        <w:color w:val="000000"/>
                        <w:sz w:val="14"/>
                        <w:szCs w:val="14"/>
                        <w:lang w:val="de-DE" w:eastAsia="de-DE"/>
                      </w:rPr>
                      <w:t xml:space="preserve"> </w:t>
                    </w:r>
                  </w:p>
                  <w:p w:rsidR="004F6FB8" w:rsidRDefault="004F6FB8" w:rsidP="00B752EE">
                    <w:pPr>
                      <w:spacing w:after="0" w:line="360" w:lineRule="auto"/>
                      <w:rPr>
                        <w:rFonts w:ascii="Arial" w:eastAsia="Times New Roman" w:hAnsi="Arial" w:cs="Arial"/>
                        <w:color w:val="000000"/>
                        <w:sz w:val="14"/>
                        <w:szCs w:val="14"/>
                        <w:lang w:val="de-DE" w:eastAsia="de-DE"/>
                      </w:rPr>
                    </w:pPr>
                    <w:r w:rsidRPr="004F6FB8">
                      <w:rPr>
                        <w:rFonts w:ascii="Arial" w:eastAsia="Times New Roman" w:hAnsi="Arial" w:cs="Arial"/>
                        <w:color w:val="000000"/>
                        <w:sz w:val="14"/>
                        <w:szCs w:val="14"/>
                        <w:lang w:val="de-DE" w:eastAsia="de-DE"/>
                      </w:rPr>
                      <w:t xml:space="preserve">Freudenberg </w:t>
                    </w:r>
                    <w:proofErr w:type="spellStart"/>
                    <w:r w:rsidRPr="004F6FB8">
                      <w:rPr>
                        <w:rFonts w:ascii="Arial" w:eastAsia="Times New Roman" w:hAnsi="Arial" w:cs="Arial"/>
                        <w:color w:val="000000"/>
                        <w:sz w:val="14"/>
                        <w:szCs w:val="14"/>
                        <w:lang w:val="de-DE" w:eastAsia="de-DE"/>
                      </w:rPr>
                      <w:t>Interlining</w:t>
                    </w:r>
                    <w:proofErr w:type="spellEnd"/>
                    <w:r w:rsidRPr="004F6FB8">
                      <w:rPr>
                        <w:rFonts w:ascii="Arial" w:eastAsia="Times New Roman" w:hAnsi="Arial" w:cs="Arial"/>
                        <w:color w:val="000000"/>
                        <w:sz w:val="14"/>
                        <w:szCs w:val="14"/>
                        <w:lang w:val="de-DE" w:eastAsia="de-DE"/>
                      </w:rPr>
                      <w:t xml:space="preserve"> SE &amp; Co. KG</w:t>
                    </w:r>
                  </w:p>
                  <w:p w:rsidR="00B752EE" w:rsidRPr="00B752EE" w:rsidRDefault="004F6FB8" w:rsidP="00B752EE">
                    <w:pPr>
                      <w:spacing w:after="0" w:line="360" w:lineRule="auto"/>
                      <w:rPr>
                        <w:rFonts w:ascii="Arial" w:eastAsia="Times New Roman" w:hAnsi="Arial" w:cs="Arial"/>
                        <w:color w:val="000000"/>
                        <w:sz w:val="14"/>
                        <w:szCs w:val="14"/>
                        <w:lang w:val="de-DE" w:eastAsia="de-DE"/>
                      </w:rPr>
                    </w:pPr>
                    <w:proofErr w:type="spellStart"/>
                    <w:r>
                      <w:rPr>
                        <w:rFonts w:ascii="Arial" w:eastAsia="Times New Roman" w:hAnsi="Arial" w:cs="Arial"/>
                        <w:color w:val="000000"/>
                        <w:sz w:val="14"/>
                        <w:szCs w:val="14"/>
                        <w:lang w:val="de-DE" w:eastAsia="de-DE"/>
                      </w:rPr>
                      <w:t>Vlieseline</w:t>
                    </w:r>
                    <w:proofErr w:type="spellEnd"/>
                  </w:p>
                  <w:p w:rsidR="00B752EE" w:rsidRPr="00B752EE" w:rsidRDefault="004F6FB8" w:rsidP="00B752EE">
                    <w:pPr>
                      <w:spacing w:after="0" w:line="360" w:lineRule="auto"/>
                      <w:rPr>
                        <w:rFonts w:ascii="Arial" w:eastAsia="Times New Roman" w:hAnsi="Arial" w:cs="Arial"/>
                        <w:color w:val="000000"/>
                        <w:sz w:val="14"/>
                        <w:szCs w:val="14"/>
                        <w:lang w:val="de-DE" w:eastAsia="de-DE"/>
                      </w:rPr>
                    </w:pPr>
                    <w:r>
                      <w:rPr>
                        <w:rFonts w:ascii="Arial" w:eastAsia="Times New Roman" w:hAnsi="Arial" w:cs="Arial"/>
                        <w:color w:val="000000"/>
                        <w:sz w:val="14"/>
                        <w:szCs w:val="14"/>
                        <w:lang w:val="de-DE" w:eastAsia="de-DE"/>
                      </w:rPr>
                      <w:t>Tel. +49 6201 80-2920</w:t>
                    </w:r>
                  </w:p>
                  <w:p w:rsidR="00B752EE" w:rsidRPr="00B752EE" w:rsidRDefault="004F6FB8" w:rsidP="00B752EE">
                    <w:pPr>
                      <w:spacing w:after="0" w:line="360" w:lineRule="auto"/>
                      <w:rPr>
                        <w:rFonts w:ascii="Arial" w:eastAsia="Times New Roman" w:hAnsi="Arial" w:cs="Arial"/>
                        <w:color w:val="000000"/>
                        <w:sz w:val="14"/>
                        <w:szCs w:val="14"/>
                        <w:lang w:val="de-DE" w:eastAsia="de-DE"/>
                      </w:rPr>
                    </w:pPr>
                    <w:r w:rsidRPr="00111197">
                      <w:rPr>
                        <w:rFonts w:ascii="Arial" w:eastAsia="Times New Roman" w:hAnsi="Arial" w:cs="Arial"/>
                        <w:color w:val="000000"/>
                        <w:sz w:val="14"/>
                        <w:szCs w:val="14"/>
                        <w:lang w:val="de-DE" w:eastAsia="de-DE"/>
                      </w:rPr>
                      <w:t>Kim-Dung.Geisser@freudenberg-pm</w:t>
                    </w:r>
                    <w:r w:rsidRPr="004F6FB8">
                      <w:rPr>
                        <w:rFonts w:ascii="Arial" w:eastAsia="Times New Roman" w:hAnsi="Arial" w:cs="Arial"/>
                        <w:color w:val="000000"/>
                        <w:sz w:val="14"/>
                        <w:szCs w:val="14"/>
                        <w:lang w:val="de-DE" w:eastAsia="de-DE"/>
                      </w:rPr>
                      <w:t>.com</w:t>
                    </w:r>
                  </w:p>
                </w:txbxContent>
              </v:textbox>
            </v:shape>
          </w:pict>
        </mc:Fallback>
      </mc:AlternateContent>
    </w:r>
    <w:r w:rsidR="00B752EE">
      <w:rPr>
        <w:rFonts w:ascii="Arial" w:hAnsi="Arial" w:cs="Arial"/>
        <w:noProof/>
        <w:lang w:val="de-DE" w:eastAsia="zh-CN"/>
      </w:rPr>
      <mc:AlternateContent>
        <mc:Choice Requires="wps">
          <w:drawing>
            <wp:anchor distT="0" distB="0" distL="114300" distR="114300" simplePos="0" relativeHeight="251668992" behindDoc="0" locked="0" layoutInCell="1" allowOverlap="1" wp14:anchorId="70DADEF7" wp14:editId="2DC51C70">
              <wp:simplePos x="0" y="0"/>
              <wp:positionH relativeFrom="column">
                <wp:posOffset>-900430</wp:posOffset>
              </wp:positionH>
              <wp:positionV relativeFrom="paragraph">
                <wp:posOffset>385893</wp:posOffset>
              </wp:positionV>
              <wp:extent cx="7565611" cy="137424"/>
              <wp:effectExtent l="0" t="0" r="0" b="0"/>
              <wp:wrapNone/>
              <wp:docPr id="3" name="Rechteck 3"/>
              <wp:cNvGraphicFramePr/>
              <a:graphic xmlns:a="http://schemas.openxmlformats.org/drawingml/2006/main">
                <a:graphicData uri="http://schemas.microsoft.com/office/word/2010/wordprocessingShape">
                  <wps:wsp>
                    <wps:cNvSpPr/>
                    <wps:spPr>
                      <a:xfrm>
                        <a:off x="0" y="0"/>
                        <a:ext cx="7565611" cy="1374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70.9pt;margin-top:30.4pt;width:595.7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TUkwIAAIMFAAAOAAAAZHJzL2Uyb0RvYy54bWysVE1v2zAMvQ/YfxB0Xx2nSbsFdYqgRYcB&#10;RVe0HXpWZCkWJouapMTJfv0oyXa6rthhWA6KKJKPH37kxeW+1WQnnFdgKlqeTCgRhkOtzKai355u&#10;PnykxAdmaqbBiIoehKeXy/fvLjq7EFNoQNfCEQQxftHZijYh2EVReN6IlvkTsMKgUoJrWUDRbYra&#10;sQ7RW11MJ5OzogNXWwdceI+v11lJlwlfSsHDVym9CERXFHML6XTpXMezWF6wxcYx2yjep8H+IYuW&#10;KYNBR6hrFhjZOvUHVKu4Aw8ynHBoC5BScZFqwGrKyatqHhtmRaoFm+Pt2Cb//2D53e7eEVVX9JQS&#10;w1r8RA+CN0Hw7+Q0dqezfoFGj/be9ZLHayx1L10b/7EIsk8dPYwdFftAOD6ez8/mZ2VJCUddeXo+&#10;m84iaHH0ts6HzwJaEi8VdfjFUiPZ7taHbDqYxGAetKpvlNZJiCwRV9qRHcPvu96UPfhvVtpEWwPR&#10;KwPGlyIWlktJt3DQItpp8yAkNgSTn6ZEEhWPQRjnwoQyqxpWixx7PsHfEH1IKxWaACOyxPgjdg8w&#10;WGaQATtn2dtHV5GYPDpP/pZYdh49UmQwYXRulQH3FoDGqvrI2X5oUm5N7NIa6gPSxUGeI2/5jcLP&#10;dst8uGcOBwdHDJdB+IqH1NBVFPobJQ24n2+9R3vkM2op6XAQK+p/bJkTlOgvBpn+qZzN4uQmYTY/&#10;n6LgXmrWLzVm214BcgEph9mla7QPerhKB+0z7oxVjIoqZjjGrigPbhCuQl4QuHW4WK2SGU6rZeHW&#10;PFoewWNXIy2f9s/M2Z67AVl/B8PQssUrCmfb6GlgtQ0gVeL3sa99v3HSE3H6rRRXyUs5WR135/IX&#10;AAAA//8DAFBLAwQUAAYACAAAACEA5KtNnuIAAAALAQAADwAAAGRycy9kb3ducmV2LnhtbEyPwU7D&#10;MBBE70j8g7VIXFDrpImiNs2mAiQkLhwoFeLoxia2Gq+j2E1Svh73BKfVaEczb6rdbDs2qsEbRwjp&#10;MgGmqHHSUItw+HhZrIH5IEiKzpFCuCgPu/r2phKldBO9q3EfWhZDyJcCQYfQl5z7Risr/NL1iuLv&#10;2w1WhCiHlstBTDHcdnyVJAW3wlBs0KJXz1o1p/3ZIrxdsux1fMhO08FkrfnhX0+f2iHe382PW2BB&#10;zeHPDFf8iA51ZDq6M0nPOoRFmqeRPSAUSbxXR5JvCmBHhPUqB15X/P+G+hcAAP//AwBQSwECLQAU&#10;AAYACAAAACEAtoM4kv4AAADhAQAAEwAAAAAAAAAAAAAAAAAAAAAAW0NvbnRlbnRfVHlwZXNdLnht&#10;bFBLAQItABQABgAIAAAAIQA4/SH/1gAAAJQBAAALAAAAAAAAAAAAAAAAAC8BAABfcmVscy8ucmVs&#10;c1BLAQItABQABgAIAAAAIQA0ekTUkwIAAIMFAAAOAAAAAAAAAAAAAAAAAC4CAABkcnMvZTJvRG9j&#10;LnhtbFBLAQItABQABgAIAAAAIQDkq02e4gAAAAsBAAAPAAAAAAAAAAAAAAAAAO0EAABkcnMvZG93&#10;bnJldi54bWxQSwUGAAAAAAQABADzAAAA/AUAAAAA&#10;" fillcolor="white [3212]" stroked="f" strokeweight="1pt"/>
          </w:pict>
        </mc:Fallback>
      </mc:AlternateContent>
    </w:r>
    <w:r w:rsidR="00B752EE" w:rsidRPr="00B752EE">
      <w:rPr>
        <w:rFonts w:ascii="Arial" w:hAnsi="Arial" w:cs="Arial"/>
        <w:b/>
        <w:sz w:val="32"/>
        <w:szCs w:val="27"/>
        <w:lang w:val="de-DE"/>
      </w:rPr>
      <w:t>Presseinformation</w:t>
    </w:r>
    <w:r w:rsidR="00B752EE" w:rsidRPr="00B752EE">
      <w:rPr>
        <w:rFonts w:ascii="Arial" w:hAnsi="Arial" w:cs="Arial"/>
        <w:lang w:val="de-DE" w:eastAsia="zh-CN"/>
      </w:rPr>
      <w:t xml:space="preserve"> </w:t>
    </w:r>
    <w:r w:rsidR="00F962FA">
      <w:rPr>
        <w:noProof/>
        <w:lang w:val="de-DE" w:eastAsia="zh-CN"/>
      </w:rPr>
      <w:drawing>
        <wp:anchor distT="0" distB="0" distL="114300" distR="114300" simplePos="0" relativeHeight="251663872" behindDoc="0" locked="0" layoutInCell="1" allowOverlap="1" wp14:anchorId="15239184" wp14:editId="5995327C">
          <wp:simplePos x="0" y="0"/>
          <wp:positionH relativeFrom="column">
            <wp:posOffset>4723447</wp:posOffset>
          </wp:positionH>
          <wp:positionV relativeFrom="page">
            <wp:posOffset>514985</wp:posOffset>
          </wp:positionV>
          <wp:extent cx="1494000" cy="288000"/>
          <wp:effectExtent l="0" t="0" r="0" b="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logos.png"/>
                  <pic:cNvPicPr/>
                </pic:nvPicPr>
                <pic:blipFill>
                  <a:blip r:embed="rId5">
                    <a:extLst>
                      <a:ext uri="{28A0092B-C50C-407E-A947-70E740481C1C}">
                        <a14:useLocalDpi xmlns:a14="http://schemas.microsoft.com/office/drawing/2010/main" val="0"/>
                      </a:ext>
                    </a:extLst>
                  </a:blip>
                  <a:stretch>
                    <a:fillRect/>
                  </a:stretch>
                </pic:blipFill>
                <pic:spPr>
                  <a:xfrm>
                    <a:off x="0" y="0"/>
                    <a:ext cx="1494000"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9E"/>
    <w:rsid w:val="00050B3D"/>
    <w:rsid w:val="000756DD"/>
    <w:rsid w:val="00085025"/>
    <w:rsid w:val="000B2F40"/>
    <w:rsid w:val="000F14CD"/>
    <w:rsid w:val="00111197"/>
    <w:rsid w:val="00167904"/>
    <w:rsid w:val="00200103"/>
    <w:rsid w:val="002320F2"/>
    <w:rsid w:val="002407D0"/>
    <w:rsid w:val="00277433"/>
    <w:rsid w:val="002B0E17"/>
    <w:rsid w:val="002C0268"/>
    <w:rsid w:val="002C520B"/>
    <w:rsid w:val="002F40E2"/>
    <w:rsid w:val="003C4D2A"/>
    <w:rsid w:val="003D7F9C"/>
    <w:rsid w:val="003E24C2"/>
    <w:rsid w:val="00452A01"/>
    <w:rsid w:val="00462966"/>
    <w:rsid w:val="00463B29"/>
    <w:rsid w:val="004837C1"/>
    <w:rsid w:val="00496A1A"/>
    <w:rsid w:val="004C0B97"/>
    <w:rsid w:val="004E4939"/>
    <w:rsid w:val="004F6FB8"/>
    <w:rsid w:val="00513105"/>
    <w:rsid w:val="00514994"/>
    <w:rsid w:val="00525CE6"/>
    <w:rsid w:val="0055274F"/>
    <w:rsid w:val="005553FD"/>
    <w:rsid w:val="005A2B01"/>
    <w:rsid w:val="005E31BD"/>
    <w:rsid w:val="005F593A"/>
    <w:rsid w:val="005F7A4A"/>
    <w:rsid w:val="00636888"/>
    <w:rsid w:val="00665585"/>
    <w:rsid w:val="006C208F"/>
    <w:rsid w:val="006D2AAA"/>
    <w:rsid w:val="006E1F78"/>
    <w:rsid w:val="007524DE"/>
    <w:rsid w:val="007839E4"/>
    <w:rsid w:val="008014B3"/>
    <w:rsid w:val="0088775D"/>
    <w:rsid w:val="0089199C"/>
    <w:rsid w:val="009152EA"/>
    <w:rsid w:val="0098002D"/>
    <w:rsid w:val="0099793F"/>
    <w:rsid w:val="009E1803"/>
    <w:rsid w:val="009F4563"/>
    <w:rsid w:val="00A403B6"/>
    <w:rsid w:val="00A52A2A"/>
    <w:rsid w:val="00A5373E"/>
    <w:rsid w:val="00A5557C"/>
    <w:rsid w:val="00A64E3C"/>
    <w:rsid w:val="00A72816"/>
    <w:rsid w:val="00A85C47"/>
    <w:rsid w:val="00AA06BB"/>
    <w:rsid w:val="00AA650A"/>
    <w:rsid w:val="00AB3679"/>
    <w:rsid w:val="00AB4B10"/>
    <w:rsid w:val="00B15D89"/>
    <w:rsid w:val="00B54D03"/>
    <w:rsid w:val="00B6408D"/>
    <w:rsid w:val="00B70DD7"/>
    <w:rsid w:val="00B752EE"/>
    <w:rsid w:val="00BD1A48"/>
    <w:rsid w:val="00BD2D82"/>
    <w:rsid w:val="00C02149"/>
    <w:rsid w:val="00C77C5D"/>
    <w:rsid w:val="00C84EC4"/>
    <w:rsid w:val="00CA4052"/>
    <w:rsid w:val="00CA5335"/>
    <w:rsid w:val="00CF5746"/>
    <w:rsid w:val="00D16BFA"/>
    <w:rsid w:val="00D569FB"/>
    <w:rsid w:val="00D65165"/>
    <w:rsid w:val="00D96720"/>
    <w:rsid w:val="00DD1D74"/>
    <w:rsid w:val="00DD1FB1"/>
    <w:rsid w:val="00DE275E"/>
    <w:rsid w:val="00DF6CC1"/>
    <w:rsid w:val="00E20505"/>
    <w:rsid w:val="00E74DBB"/>
    <w:rsid w:val="00ED1157"/>
    <w:rsid w:val="00EE3C04"/>
    <w:rsid w:val="00F06D2E"/>
    <w:rsid w:val="00F1038E"/>
    <w:rsid w:val="00F153E0"/>
    <w:rsid w:val="00F547DA"/>
    <w:rsid w:val="00F7129E"/>
    <w:rsid w:val="00F962FA"/>
    <w:rsid w:val="00FD4EDC"/>
    <w:rsid w:val="00FE12A5"/>
    <w:rsid w:val="00FE1664"/>
    <w:rsid w:val="00FF51B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1664"/>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29E"/>
    <w:pPr>
      <w:spacing w:after="0" w:line="240" w:lineRule="auto"/>
    </w:pPr>
    <w:rPr>
      <w:rFonts w:ascii="Tahoma" w:hAnsi="Tahoma" w:cs="Tahoma"/>
      <w:sz w:val="16"/>
      <w:szCs w:val="16"/>
      <w:lang w:val="de-DE"/>
    </w:rPr>
  </w:style>
  <w:style w:type="character" w:customStyle="1" w:styleId="SprechblasentextZchn">
    <w:name w:val="Sprechblasentext Zchn"/>
    <w:link w:val="Sprechblasentext"/>
    <w:uiPriority w:val="99"/>
    <w:semiHidden/>
    <w:rsid w:val="00F7129E"/>
    <w:rPr>
      <w:rFonts w:ascii="Tahoma" w:hAnsi="Tahoma" w:cs="Tahoma"/>
      <w:sz w:val="16"/>
      <w:szCs w:val="16"/>
    </w:rPr>
  </w:style>
  <w:style w:type="paragraph" w:styleId="Kopfzeile">
    <w:name w:val="header"/>
    <w:basedOn w:val="Standard"/>
    <w:link w:val="KopfzeileZchn"/>
    <w:uiPriority w:val="99"/>
    <w:unhideWhenUsed/>
    <w:rsid w:val="00FE1664"/>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FE1664"/>
  </w:style>
  <w:style w:type="paragraph" w:styleId="Fuzeile">
    <w:name w:val="footer"/>
    <w:basedOn w:val="Standard"/>
    <w:link w:val="FuzeileZchn"/>
    <w:unhideWhenUsed/>
    <w:rsid w:val="00FE1664"/>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rsid w:val="00FE1664"/>
  </w:style>
  <w:style w:type="character" w:styleId="Hyperlink">
    <w:name w:val="Hyperlink"/>
    <w:uiPriority w:val="99"/>
    <w:unhideWhenUsed/>
    <w:rsid w:val="00FE1664"/>
    <w:rPr>
      <w:color w:val="0000FF"/>
      <w:u w:val="single"/>
    </w:rPr>
  </w:style>
  <w:style w:type="table" w:styleId="Tabellenraster">
    <w:name w:val="Table Grid"/>
    <w:basedOn w:val="NormaleTabelle"/>
    <w:rsid w:val="0088775D"/>
    <w:pPr>
      <w:overflowPunct w:val="0"/>
      <w:autoSpaceDE w:val="0"/>
      <w:autoSpaceDN w:val="0"/>
      <w:adjustRightInd w:val="0"/>
    </w:pPr>
    <w:rPr>
      <w:rFonts w:ascii="Times New Roman" w:eastAsia="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1664"/>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29E"/>
    <w:pPr>
      <w:spacing w:after="0" w:line="240" w:lineRule="auto"/>
    </w:pPr>
    <w:rPr>
      <w:rFonts w:ascii="Tahoma" w:hAnsi="Tahoma" w:cs="Tahoma"/>
      <w:sz w:val="16"/>
      <w:szCs w:val="16"/>
      <w:lang w:val="de-DE"/>
    </w:rPr>
  </w:style>
  <w:style w:type="character" w:customStyle="1" w:styleId="SprechblasentextZchn">
    <w:name w:val="Sprechblasentext Zchn"/>
    <w:link w:val="Sprechblasentext"/>
    <w:uiPriority w:val="99"/>
    <w:semiHidden/>
    <w:rsid w:val="00F7129E"/>
    <w:rPr>
      <w:rFonts w:ascii="Tahoma" w:hAnsi="Tahoma" w:cs="Tahoma"/>
      <w:sz w:val="16"/>
      <w:szCs w:val="16"/>
    </w:rPr>
  </w:style>
  <w:style w:type="paragraph" w:styleId="Kopfzeile">
    <w:name w:val="header"/>
    <w:basedOn w:val="Standard"/>
    <w:link w:val="KopfzeileZchn"/>
    <w:uiPriority w:val="99"/>
    <w:unhideWhenUsed/>
    <w:rsid w:val="00FE1664"/>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FE1664"/>
  </w:style>
  <w:style w:type="paragraph" w:styleId="Fuzeile">
    <w:name w:val="footer"/>
    <w:basedOn w:val="Standard"/>
    <w:link w:val="FuzeileZchn"/>
    <w:unhideWhenUsed/>
    <w:rsid w:val="00FE1664"/>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rsid w:val="00FE1664"/>
  </w:style>
  <w:style w:type="character" w:styleId="Hyperlink">
    <w:name w:val="Hyperlink"/>
    <w:uiPriority w:val="99"/>
    <w:unhideWhenUsed/>
    <w:rsid w:val="00FE1664"/>
    <w:rPr>
      <w:color w:val="0000FF"/>
      <w:u w:val="single"/>
    </w:rPr>
  </w:style>
  <w:style w:type="table" w:styleId="Tabellenraster">
    <w:name w:val="Table Grid"/>
    <w:basedOn w:val="NormaleTabelle"/>
    <w:rsid w:val="0088775D"/>
    <w:pPr>
      <w:overflowPunct w:val="0"/>
      <w:autoSpaceDE w:val="0"/>
      <w:autoSpaceDN w:val="0"/>
      <w:adjustRightInd w:val="0"/>
    </w:pPr>
    <w:rPr>
      <w:rFonts w:ascii="Times New Roman" w:eastAsia="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62464">
      <w:bodyDiv w:val="1"/>
      <w:marLeft w:val="0"/>
      <w:marRight w:val="0"/>
      <w:marTop w:val="0"/>
      <w:marBottom w:val="0"/>
      <w:divBdr>
        <w:top w:val="none" w:sz="0" w:space="0" w:color="auto"/>
        <w:left w:val="none" w:sz="0" w:space="0" w:color="auto"/>
        <w:bottom w:val="none" w:sz="0" w:space="0" w:color="auto"/>
        <w:right w:val="none" w:sz="0" w:space="0" w:color="auto"/>
      </w:divBdr>
    </w:div>
    <w:div w:id="16953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lieseline.com/Kreationen/HotSpo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freudenberg-pm.com" TargetMode="External"/><Relationship Id="rId2" Type="http://schemas.openxmlformats.org/officeDocument/2006/relationships/hyperlink" Target="http://www.freudenberg-pm.com" TargetMode="External"/><Relationship Id="rId1" Type="http://schemas.openxmlformats.org/officeDocument/2006/relationships/hyperlink" Target="http://www.freudenberg-pm.com" TargetMode="External"/><Relationship Id="rId5" Type="http://schemas.openxmlformats.org/officeDocument/2006/relationships/image" Target="media/image1.png"/><Relationship Id="rId4" Type="http://schemas.openxmlformats.org/officeDocument/2006/relationships/hyperlink" Target="http://www.freudenberg-p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D7D219F3BEB6E49BD44534FC6260491" ma:contentTypeVersion="0" ma:contentTypeDescription="Ein neues Dokument erstellen." ma:contentTypeScope="" ma:versionID="403850104dce46cb4c1913bf86c6b97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87810-5562-414E-A99E-985C5B4047B1}"/>
</file>

<file path=customXml/itemProps2.xml><?xml version="1.0" encoding="utf-8"?>
<ds:datastoreItem xmlns:ds="http://schemas.openxmlformats.org/officeDocument/2006/customXml" ds:itemID="{4D9F46AB-DB36-442F-BC0B-E968F871E9A7}"/>
</file>

<file path=customXml/itemProps3.xml><?xml version="1.0" encoding="utf-8"?>
<ds:datastoreItem xmlns:ds="http://schemas.openxmlformats.org/officeDocument/2006/customXml" ds:itemID="{6F7D6FF7-916C-4BE9-8806-02CCE49F8148}"/>
</file>

<file path=customXml/itemProps4.xml><?xml version="1.0" encoding="utf-8"?>
<ds:datastoreItem xmlns:ds="http://schemas.openxmlformats.org/officeDocument/2006/customXml" ds:itemID="{A06F38D9-00C3-4AE9-9326-FD5FFACCC725}"/>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4630</CharactersWithSpaces>
  <SharedDoc>false</SharedDoc>
  <HLinks>
    <vt:vector size="6" baseType="variant">
      <vt:variant>
        <vt:i4>1572963</vt:i4>
      </vt:variant>
      <vt:variant>
        <vt:i4>0</vt:i4>
      </vt:variant>
      <vt:variant>
        <vt:i4>0</vt:i4>
      </vt:variant>
      <vt:variant>
        <vt:i4>5</vt:i4>
      </vt:variant>
      <vt:variant>
        <vt:lpwstr>mailto:vorname.name@freudenberg.de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heidilein</dc:creator>
  <cp:lastModifiedBy>Boettcher, Katrin</cp:lastModifiedBy>
  <cp:revision>9</cp:revision>
  <cp:lastPrinted>2015-09-29T14:14:00Z</cp:lastPrinted>
  <dcterms:created xsi:type="dcterms:W3CDTF">2015-09-19T09:18:00Z</dcterms:created>
  <dcterms:modified xsi:type="dcterms:W3CDTF">2015-09-29T15:57:00Z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0x0101005D7D219F3BEB6E49BD44534FC6260491</vt:lpwstr>
  </property>
</Properties>
</file>