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F8DE5C" w14:textId="2E8D0AD4" w:rsidR="00FD218D" w:rsidRPr="00460A1A" w:rsidRDefault="00691310" w:rsidP="00CD2FAB">
      <w:pPr>
        <w:pStyle w:val="Copy"/>
        <w:tabs>
          <w:tab w:val="right" w:pos="9781"/>
        </w:tabs>
        <w:spacing w:line="340" w:lineRule="atLeast"/>
        <w:rPr>
          <w:rFonts w:cs="Arial"/>
          <w:b/>
          <w:sz w:val="20"/>
          <w:szCs w:val="20"/>
        </w:rPr>
      </w:pPr>
      <w:bookmarkStart w:id="0" w:name="_MacBuGuideStaticData_3101H"/>
      <w:bookmarkStart w:id="1" w:name="_MacBuGuideStaticData_1989H"/>
      <w:r w:rsidRPr="009F4D41">
        <w:rPr>
          <w:rFonts w:cs="Arial"/>
          <w:b/>
          <w:sz w:val="32"/>
          <w:szCs w:val="32"/>
        </w:rPr>
        <w:t>PRESSEMITTEILUNG</w:t>
      </w:r>
      <w:r w:rsidR="00460A1A">
        <w:rPr>
          <w:b/>
          <w:sz w:val="32"/>
          <w:szCs w:val="32"/>
        </w:rPr>
        <w:tab/>
      </w:r>
    </w:p>
    <w:p w14:paraId="3F7741C5" w14:textId="77777777" w:rsidR="00FD218D" w:rsidRPr="00560A56" w:rsidRDefault="00FD218D" w:rsidP="00C05DBC">
      <w:pPr>
        <w:pStyle w:val="Headline0"/>
        <w:spacing w:line="360" w:lineRule="auto"/>
        <w:rPr>
          <w:rFonts w:ascii="Arial" w:hAnsi="Arial" w:cs="Arial"/>
          <w:caps w:val="0"/>
          <w:color w:val="000000"/>
          <w:sz w:val="32"/>
          <w:szCs w:val="32"/>
        </w:rPr>
      </w:pPr>
    </w:p>
    <w:p w14:paraId="5D22EDF1" w14:textId="77777777" w:rsidR="00FD218D" w:rsidRPr="00560A56" w:rsidRDefault="00FD218D" w:rsidP="00C05DBC">
      <w:pPr>
        <w:pStyle w:val="Headline0"/>
        <w:spacing w:line="360" w:lineRule="auto"/>
        <w:rPr>
          <w:rFonts w:ascii="Arial" w:hAnsi="Arial" w:cs="Arial"/>
          <w:caps w:val="0"/>
          <w:color w:val="000000"/>
          <w:sz w:val="32"/>
          <w:szCs w:val="32"/>
        </w:rPr>
      </w:pPr>
    </w:p>
    <w:bookmarkEnd w:id="0"/>
    <w:bookmarkEnd w:id="1"/>
    <w:p w14:paraId="200F2C6A" w14:textId="77777777" w:rsidR="005B2F7B" w:rsidRPr="00407324" w:rsidRDefault="005B2F7B" w:rsidP="005B2F7B">
      <w:pPr>
        <w:pStyle w:val="Headline0"/>
        <w:spacing w:line="360" w:lineRule="auto"/>
        <w:rPr>
          <w:rFonts w:ascii="Arial" w:hAnsi="Arial" w:cs="Arial"/>
          <w:caps w:val="0"/>
          <w:color w:val="000000"/>
          <w:sz w:val="32"/>
          <w:szCs w:val="32"/>
        </w:rPr>
      </w:pPr>
      <w:r w:rsidRPr="00407324">
        <w:rPr>
          <w:rFonts w:ascii="Arial" w:hAnsi="Arial"/>
          <w:caps w:val="0"/>
          <w:color w:val="000000"/>
          <w:sz w:val="32"/>
          <w:szCs w:val="32"/>
        </w:rPr>
        <w:t>Freudenberg definiert die Grenzen der Innovation neu: Evolon</w:t>
      </w:r>
      <w:r w:rsidR="009A59F4" w:rsidRPr="009A59F4">
        <w:rPr>
          <w:rFonts w:ascii="Arial" w:hAnsi="Arial"/>
          <w:caps w:val="0"/>
          <w:color w:val="000000"/>
          <w:sz w:val="32"/>
          <w:szCs w:val="32"/>
          <w:vertAlign w:val="superscript"/>
        </w:rPr>
        <w:t>®</w:t>
      </w:r>
      <w:r w:rsidRPr="00407324">
        <w:rPr>
          <w:rFonts w:ascii="Arial" w:hAnsi="Arial"/>
          <w:caps w:val="0"/>
          <w:color w:val="000000"/>
          <w:sz w:val="32"/>
          <w:szCs w:val="32"/>
        </w:rPr>
        <w:t xml:space="preserve"> New Generation</w:t>
      </w:r>
    </w:p>
    <w:p w14:paraId="0127ADA3" w14:textId="77777777" w:rsidR="005B2F7B" w:rsidRPr="00407324" w:rsidRDefault="005B2F7B" w:rsidP="005B2F7B">
      <w:pPr>
        <w:pStyle w:val="Headline0"/>
        <w:spacing w:line="360" w:lineRule="auto"/>
        <w:rPr>
          <w:rFonts w:ascii="Arial" w:hAnsi="Arial" w:cs="Arial"/>
          <w:b w:val="0"/>
          <w:bCs w:val="0"/>
          <w:caps w:val="0"/>
          <w:noProof/>
          <w:color w:val="000000"/>
          <w:sz w:val="24"/>
          <w:szCs w:val="24"/>
        </w:rPr>
      </w:pPr>
    </w:p>
    <w:p w14:paraId="6A3CF27F" w14:textId="0162B641" w:rsidR="005B2F7B" w:rsidRPr="00FB5EF7" w:rsidRDefault="00CD2FAB" w:rsidP="00CD2FAB">
      <w:pPr>
        <w:spacing w:line="360" w:lineRule="auto"/>
        <w:jc w:val="both"/>
        <w:rPr>
          <w:rFonts w:ascii="Arial" w:hAnsi="Arial" w:cs="Arial"/>
          <w:b/>
          <w:color w:val="000000"/>
        </w:rPr>
      </w:pPr>
      <w:r w:rsidRPr="00CD2FAB">
        <w:rPr>
          <w:rFonts w:ascii="Arial" w:hAnsi="Arial"/>
          <w:b/>
          <w:color w:val="000000"/>
        </w:rPr>
        <w:t xml:space="preserve">Colmar, Frankreich, den 23.11.2017. </w:t>
      </w:r>
      <w:r w:rsidR="005B2F7B">
        <w:rPr>
          <w:rFonts w:ascii="Arial" w:hAnsi="Arial"/>
          <w:b/>
          <w:color w:val="000000"/>
        </w:rPr>
        <w:t>Freudenberg Performance Materials hat seine führende Evolon</w:t>
      </w:r>
      <w:r w:rsidR="009A59F4" w:rsidRPr="009A59F4">
        <w:rPr>
          <w:rFonts w:ascii="Arial" w:hAnsi="Arial"/>
          <w:b/>
          <w:color w:val="000000"/>
          <w:vertAlign w:val="superscript"/>
        </w:rPr>
        <w:t>®</w:t>
      </w:r>
      <w:r w:rsidR="005B2F7B">
        <w:rPr>
          <w:rFonts w:ascii="Arial" w:hAnsi="Arial"/>
          <w:b/>
          <w:color w:val="000000"/>
        </w:rPr>
        <w:t>-Technologie auf ein neues Level gehoben und Super-Mikrofilamente entwickelt. Die aus den Super-Mikrofilamente</w:t>
      </w:r>
      <w:r w:rsidR="002E59E9">
        <w:rPr>
          <w:rFonts w:ascii="Arial" w:hAnsi="Arial"/>
          <w:b/>
          <w:color w:val="000000"/>
        </w:rPr>
        <w:t>n</w:t>
      </w:r>
      <w:r w:rsidR="005B2F7B">
        <w:rPr>
          <w:rFonts w:ascii="Arial" w:hAnsi="Arial"/>
          <w:b/>
          <w:color w:val="000000"/>
        </w:rPr>
        <w:t xml:space="preserve"> hergestellten neuen Textilien namens </w:t>
      </w:r>
      <w:r w:rsidR="005B2F7B" w:rsidRPr="004319DF">
        <w:rPr>
          <w:rFonts w:ascii="Arial" w:hAnsi="Arial"/>
          <w:b/>
          <w:color w:val="000000"/>
        </w:rPr>
        <w:t>Evolon</w:t>
      </w:r>
      <w:r w:rsidR="009A59F4" w:rsidRPr="009A59F4">
        <w:rPr>
          <w:rFonts w:ascii="Arial" w:hAnsi="Arial"/>
          <w:b/>
          <w:color w:val="000000"/>
          <w:vertAlign w:val="superscript"/>
        </w:rPr>
        <w:t>®</w:t>
      </w:r>
      <w:r w:rsidR="005B2F7B" w:rsidRPr="004319DF">
        <w:rPr>
          <w:rFonts w:ascii="Arial" w:hAnsi="Arial"/>
          <w:b/>
          <w:color w:val="000000"/>
        </w:rPr>
        <w:t xml:space="preserve"> New Generation</w:t>
      </w:r>
      <w:r w:rsidR="005B2F7B">
        <w:rPr>
          <w:rFonts w:ascii="Arial" w:hAnsi="Arial"/>
          <w:b/>
          <w:color w:val="000000"/>
        </w:rPr>
        <w:t xml:space="preserve"> sind zweimal dünner und doppelt so dicht wie die Or</w:t>
      </w:r>
      <w:r w:rsidR="00D74E43">
        <w:rPr>
          <w:rFonts w:ascii="Arial" w:hAnsi="Arial"/>
          <w:b/>
          <w:color w:val="000000"/>
        </w:rPr>
        <w:t>i</w:t>
      </w:r>
      <w:r w:rsidR="005B2F7B">
        <w:rPr>
          <w:rFonts w:ascii="Arial" w:hAnsi="Arial"/>
          <w:b/>
          <w:color w:val="000000"/>
        </w:rPr>
        <w:t xml:space="preserve">ginal-Version. </w:t>
      </w:r>
      <w:r w:rsidR="005B2F7B" w:rsidRPr="004A0B5E">
        <w:rPr>
          <w:rFonts w:ascii="Arial" w:hAnsi="Arial"/>
          <w:b/>
          <w:color w:val="000000"/>
        </w:rPr>
        <w:t>Evolon</w:t>
      </w:r>
      <w:r w:rsidR="009A59F4" w:rsidRPr="009A59F4">
        <w:rPr>
          <w:rFonts w:ascii="Arial" w:hAnsi="Arial"/>
          <w:b/>
          <w:color w:val="000000"/>
          <w:vertAlign w:val="superscript"/>
        </w:rPr>
        <w:t>®</w:t>
      </w:r>
      <w:r w:rsidR="005B2F7B" w:rsidRPr="004A0B5E">
        <w:rPr>
          <w:rFonts w:ascii="Arial" w:hAnsi="Arial"/>
          <w:b/>
          <w:color w:val="000000"/>
        </w:rPr>
        <w:t xml:space="preserve"> New Generation</w:t>
      </w:r>
      <w:r w:rsidR="005B2F7B">
        <w:rPr>
          <w:rFonts w:ascii="Arial" w:hAnsi="Arial"/>
          <w:b/>
          <w:color w:val="000000"/>
        </w:rPr>
        <w:t xml:space="preserve"> </w:t>
      </w:r>
      <w:r w:rsidR="007D622E" w:rsidRPr="00A02869">
        <w:rPr>
          <w:rFonts w:ascii="Arial" w:hAnsi="Arial"/>
          <w:b/>
          <w:color w:val="000000"/>
        </w:rPr>
        <w:t xml:space="preserve">ergänzt </w:t>
      </w:r>
      <w:r w:rsidR="00B35F12">
        <w:rPr>
          <w:rFonts w:ascii="Arial" w:hAnsi="Arial"/>
          <w:b/>
          <w:color w:val="000000"/>
        </w:rPr>
        <w:t xml:space="preserve">die </w:t>
      </w:r>
      <w:r w:rsidR="007D622E" w:rsidRPr="00A02869">
        <w:rPr>
          <w:rFonts w:ascii="Arial" w:hAnsi="Arial"/>
          <w:b/>
        </w:rPr>
        <w:t>Originalversion, indem es</w:t>
      </w:r>
      <w:r w:rsidR="007D622E" w:rsidRPr="00CB1903">
        <w:rPr>
          <w:rFonts w:ascii="Arial" w:hAnsi="Arial"/>
          <w:b/>
        </w:rPr>
        <w:t xml:space="preserve"> </w:t>
      </w:r>
      <w:r w:rsidR="005B2F7B">
        <w:rPr>
          <w:rFonts w:ascii="Arial" w:hAnsi="Arial"/>
          <w:b/>
          <w:color w:val="000000"/>
        </w:rPr>
        <w:t xml:space="preserve">innovative Lösungen </w:t>
      </w:r>
      <w:r w:rsidR="0096478C">
        <w:rPr>
          <w:rFonts w:ascii="Arial" w:hAnsi="Arial"/>
          <w:b/>
          <w:color w:val="000000"/>
        </w:rPr>
        <w:t xml:space="preserve">für völlig neue Anwendungen </w:t>
      </w:r>
      <w:r w:rsidR="00A02869">
        <w:rPr>
          <w:rFonts w:ascii="Arial" w:hAnsi="Arial"/>
          <w:b/>
          <w:color w:val="000000"/>
        </w:rPr>
        <w:t>eröffnet</w:t>
      </w:r>
      <w:r w:rsidR="007D622E">
        <w:rPr>
          <w:rFonts w:ascii="Arial" w:hAnsi="Arial"/>
          <w:b/>
          <w:color w:val="000000"/>
        </w:rPr>
        <w:t xml:space="preserve">, beispielsweise </w:t>
      </w:r>
      <w:r w:rsidR="0096478C">
        <w:rPr>
          <w:rFonts w:ascii="Arial" w:hAnsi="Arial"/>
          <w:b/>
          <w:color w:val="000000"/>
        </w:rPr>
        <w:t>in den Bereichen</w:t>
      </w:r>
      <w:r w:rsidR="005818EC">
        <w:rPr>
          <w:rFonts w:ascii="Arial" w:hAnsi="Arial"/>
          <w:b/>
          <w:color w:val="000000"/>
        </w:rPr>
        <w:t xml:space="preserve"> Bettwaren,</w:t>
      </w:r>
      <w:r w:rsidR="0096478C">
        <w:rPr>
          <w:rFonts w:ascii="Arial" w:hAnsi="Arial"/>
          <w:b/>
          <w:color w:val="000000"/>
        </w:rPr>
        <w:t xml:space="preserve"> </w:t>
      </w:r>
      <w:r w:rsidR="005B2F7B">
        <w:rPr>
          <w:rFonts w:ascii="Arial" w:hAnsi="Arial"/>
          <w:b/>
          <w:color w:val="000000"/>
        </w:rPr>
        <w:t>Bettwäsche</w:t>
      </w:r>
      <w:r w:rsidR="00035267">
        <w:rPr>
          <w:rFonts w:ascii="Arial" w:hAnsi="Arial"/>
          <w:b/>
          <w:color w:val="000000"/>
        </w:rPr>
        <w:t xml:space="preserve"> und </w:t>
      </w:r>
      <w:r w:rsidR="0096478C">
        <w:rPr>
          <w:rFonts w:ascii="Arial" w:hAnsi="Arial"/>
          <w:b/>
          <w:color w:val="000000"/>
        </w:rPr>
        <w:t>Verpackung</w:t>
      </w:r>
      <w:r w:rsidR="005B2F7B">
        <w:rPr>
          <w:rFonts w:ascii="Arial" w:hAnsi="Arial"/>
          <w:b/>
          <w:color w:val="000000"/>
        </w:rPr>
        <w:t>.</w:t>
      </w:r>
    </w:p>
    <w:p w14:paraId="3F2FD964" w14:textId="77777777" w:rsidR="005B2F7B" w:rsidRPr="00560A56" w:rsidRDefault="005B2F7B" w:rsidP="00A13D67">
      <w:pPr>
        <w:pStyle w:val="KeinAbsatzformat"/>
        <w:spacing w:line="360" w:lineRule="auto"/>
        <w:jc w:val="both"/>
        <w:rPr>
          <w:rFonts w:ascii="Arial" w:hAnsi="Arial" w:cs="Arial"/>
        </w:rPr>
      </w:pPr>
    </w:p>
    <w:p w14:paraId="29B39BCF" w14:textId="77777777" w:rsidR="005B2F7B" w:rsidRPr="00FB5EF7" w:rsidRDefault="005B2F7B" w:rsidP="00A13D67">
      <w:pPr>
        <w:pStyle w:val="KeinAbsatzformat"/>
        <w:spacing w:line="360" w:lineRule="auto"/>
        <w:jc w:val="both"/>
        <w:rPr>
          <w:rFonts w:ascii="Arial" w:hAnsi="Arial" w:cs="Arial"/>
          <w:b/>
        </w:rPr>
      </w:pPr>
      <w:r>
        <w:rPr>
          <w:rFonts w:ascii="Arial" w:hAnsi="Arial"/>
          <w:b/>
        </w:rPr>
        <w:t>Spitzenleistung auf einem neuen Niveau</w:t>
      </w:r>
    </w:p>
    <w:p w14:paraId="6A6D1CCD" w14:textId="77777777" w:rsidR="00B35F12" w:rsidRDefault="0096478C" w:rsidP="00A13D67">
      <w:pPr>
        <w:pStyle w:val="KeinAbsatzformat"/>
        <w:spacing w:line="360" w:lineRule="auto"/>
        <w:jc w:val="both"/>
        <w:rPr>
          <w:rFonts w:ascii="Arial" w:hAnsi="Arial"/>
        </w:rPr>
      </w:pPr>
      <w:r>
        <w:rPr>
          <w:rFonts w:ascii="Arial" w:hAnsi="Arial"/>
        </w:rPr>
        <w:t>Evolon</w:t>
      </w:r>
      <w:r w:rsidR="009A59F4" w:rsidRPr="009A59F4">
        <w:rPr>
          <w:rFonts w:ascii="Arial" w:hAnsi="Arial"/>
          <w:vertAlign w:val="superscript"/>
        </w:rPr>
        <w:t>®</w:t>
      </w:r>
      <w:r>
        <w:rPr>
          <w:rFonts w:ascii="Arial" w:hAnsi="Arial"/>
        </w:rPr>
        <w:t xml:space="preserve"> New Generation </w:t>
      </w:r>
      <w:r w:rsidR="00035267">
        <w:rPr>
          <w:rFonts w:ascii="Arial" w:hAnsi="Arial"/>
        </w:rPr>
        <w:t xml:space="preserve">aus </w:t>
      </w:r>
      <w:r w:rsidR="00035267" w:rsidRPr="00035267">
        <w:rPr>
          <w:rFonts w:ascii="Arial" w:hAnsi="Arial"/>
        </w:rPr>
        <w:t>Super-Mikrofilamenten</w:t>
      </w:r>
      <w:r w:rsidR="00035267" w:rsidRPr="00CB1903">
        <w:rPr>
          <w:rFonts w:ascii="Arial" w:hAnsi="Arial"/>
          <w:b/>
        </w:rPr>
        <w:t xml:space="preserve"> </w:t>
      </w:r>
      <w:r>
        <w:rPr>
          <w:rFonts w:ascii="Arial" w:hAnsi="Arial"/>
        </w:rPr>
        <w:t xml:space="preserve">bietet eine perfekte Ausgewogenheit zwischen Atmungsaktivität, Durchlässigkeit für Wasserdampf und Wärmeisolierung. Durch die hervorragende Kombination thermophysiologischer Eigenschaften bietet </w:t>
      </w:r>
      <w:r w:rsidR="00035267">
        <w:rPr>
          <w:rFonts w:ascii="Arial" w:hAnsi="Arial"/>
        </w:rPr>
        <w:t xml:space="preserve">es </w:t>
      </w:r>
      <w:r>
        <w:rPr>
          <w:rFonts w:ascii="Arial" w:hAnsi="Arial"/>
        </w:rPr>
        <w:t>einen unvergleichlichen Komfort.</w:t>
      </w:r>
      <w:r w:rsidR="00B35F12">
        <w:rPr>
          <w:rFonts w:ascii="Arial" w:hAnsi="Arial"/>
        </w:rPr>
        <w:t xml:space="preserve"> </w:t>
      </w:r>
    </w:p>
    <w:p w14:paraId="76F6E50C" w14:textId="77777777" w:rsidR="005B2F7B" w:rsidRDefault="0096478C" w:rsidP="00A13D67">
      <w:pPr>
        <w:pStyle w:val="KeinAbsatzformat"/>
        <w:spacing w:line="360" w:lineRule="auto"/>
        <w:jc w:val="both"/>
        <w:rPr>
          <w:rFonts w:ascii="Arial" w:hAnsi="Arial" w:cs="Arial"/>
        </w:rPr>
      </w:pPr>
      <w:r>
        <w:rPr>
          <w:rFonts w:ascii="Arial" w:hAnsi="Arial"/>
        </w:rPr>
        <w:t>Evolon</w:t>
      </w:r>
      <w:r w:rsidR="009A59F4" w:rsidRPr="009A59F4">
        <w:rPr>
          <w:rFonts w:ascii="Arial" w:hAnsi="Arial"/>
          <w:vertAlign w:val="superscript"/>
        </w:rPr>
        <w:t>®</w:t>
      </w:r>
      <w:r>
        <w:rPr>
          <w:rFonts w:ascii="Arial" w:hAnsi="Arial"/>
        </w:rPr>
        <w:t xml:space="preserve"> New Generation </w:t>
      </w:r>
      <w:r w:rsidR="005B2F7B">
        <w:rPr>
          <w:rFonts w:ascii="Arial" w:hAnsi="Arial"/>
        </w:rPr>
        <w:t xml:space="preserve">ist doppelt so dicht wie die </w:t>
      </w:r>
      <w:r>
        <w:rPr>
          <w:rFonts w:ascii="Arial" w:hAnsi="Arial"/>
        </w:rPr>
        <w:t>Original</w:t>
      </w:r>
      <w:r w:rsidR="00D74E43">
        <w:rPr>
          <w:rFonts w:ascii="Arial" w:hAnsi="Arial"/>
        </w:rPr>
        <w:t xml:space="preserve">version </w:t>
      </w:r>
      <w:r w:rsidR="00035267">
        <w:rPr>
          <w:rFonts w:ascii="Arial" w:hAnsi="Arial"/>
        </w:rPr>
        <w:t xml:space="preserve">aus </w:t>
      </w:r>
      <w:r>
        <w:rPr>
          <w:rFonts w:ascii="Arial" w:hAnsi="Arial"/>
        </w:rPr>
        <w:t>Mikrofilament</w:t>
      </w:r>
      <w:r w:rsidR="00035267">
        <w:rPr>
          <w:rFonts w:ascii="Arial" w:hAnsi="Arial"/>
        </w:rPr>
        <w:t>en</w:t>
      </w:r>
      <w:r w:rsidR="005B2F7B">
        <w:rPr>
          <w:rFonts w:ascii="Arial" w:hAnsi="Arial"/>
        </w:rPr>
        <w:t xml:space="preserve">, was zu einem deutlich stärkeren Filtrationsvermögen führt. </w:t>
      </w:r>
      <w:r w:rsidR="00371571">
        <w:rPr>
          <w:rFonts w:ascii="Arial" w:hAnsi="Arial"/>
        </w:rPr>
        <w:t xml:space="preserve">Während die </w:t>
      </w:r>
      <w:r w:rsidR="00371571" w:rsidRPr="00396682">
        <w:rPr>
          <w:rFonts w:ascii="Arial" w:hAnsi="Arial" w:cs="Minion Pro"/>
          <w:bCs/>
        </w:rPr>
        <w:t xml:space="preserve">Originalversion </w:t>
      </w:r>
      <w:r w:rsidR="00371571">
        <w:rPr>
          <w:rFonts w:ascii="Arial" w:hAnsi="Arial" w:cs="Minion Pro"/>
          <w:bCs/>
        </w:rPr>
        <w:t>eine perfekte Lösung zur Herstellung von Anti</w:t>
      </w:r>
      <w:r w:rsidR="00B800A3">
        <w:rPr>
          <w:rFonts w:ascii="Arial" w:hAnsi="Arial" w:cs="Minion Pro"/>
          <w:bCs/>
        </w:rPr>
        <w:t>-M</w:t>
      </w:r>
      <w:r w:rsidR="00371571">
        <w:rPr>
          <w:rFonts w:ascii="Arial" w:hAnsi="Arial" w:cs="Minion Pro"/>
          <w:bCs/>
        </w:rPr>
        <w:t xml:space="preserve">ilben-Encasings ist, </w:t>
      </w:r>
      <w:r w:rsidR="00035267">
        <w:rPr>
          <w:rFonts w:ascii="Arial" w:hAnsi="Arial" w:cs="Minion Pro"/>
          <w:bCs/>
        </w:rPr>
        <w:t xml:space="preserve">welche </w:t>
      </w:r>
      <w:r w:rsidR="00371571">
        <w:rPr>
          <w:rFonts w:ascii="Arial" w:hAnsi="Arial" w:cs="Minion Pro"/>
          <w:bCs/>
        </w:rPr>
        <w:t xml:space="preserve">Allergikern Linderung verschaffen, </w:t>
      </w:r>
      <w:r w:rsidR="00035267">
        <w:rPr>
          <w:rFonts w:ascii="Arial" w:hAnsi="Arial" w:cs="Minion Pro"/>
          <w:bCs/>
        </w:rPr>
        <w:t xml:space="preserve">eignet sich </w:t>
      </w:r>
      <w:r w:rsidR="00371571">
        <w:rPr>
          <w:rFonts w:ascii="Arial" w:hAnsi="Arial"/>
        </w:rPr>
        <w:t>Evolon</w:t>
      </w:r>
      <w:r w:rsidR="00371571" w:rsidRPr="009A59F4">
        <w:rPr>
          <w:rFonts w:ascii="Arial" w:hAnsi="Arial"/>
          <w:vertAlign w:val="superscript"/>
        </w:rPr>
        <w:t>®</w:t>
      </w:r>
      <w:r w:rsidR="00371571">
        <w:rPr>
          <w:rFonts w:ascii="Arial" w:hAnsi="Arial"/>
        </w:rPr>
        <w:t xml:space="preserve"> New Generation </w:t>
      </w:r>
      <w:r w:rsidR="00396682">
        <w:rPr>
          <w:rFonts w:ascii="Arial" w:hAnsi="Arial"/>
        </w:rPr>
        <w:t xml:space="preserve">speziell </w:t>
      </w:r>
      <w:r w:rsidR="00371571">
        <w:rPr>
          <w:rFonts w:ascii="Arial" w:hAnsi="Arial"/>
        </w:rPr>
        <w:t xml:space="preserve">für </w:t>
      </w:r>
      <w:r w:rsidR="00396682">
        <w:rPr>
          <w:rFonts w:ascii="Arial" w:hAnsi="Arial"/>
        </w:rPr>
        <w:t>Hülle</w:t>
      </w:r>
      <w:r w:rsidR="00371571">
        <w:rPr>
          <w:rFonts w:ascii="Arial" w:hAnsi="Arial"/>
        </w:rPr>
        <w:t>n</w:t>
      </w:r>
      <w:r w:rsidR="00396682">
        <w:rPr>
          <w:rFonts w:ascii="Arial" w:hAnsi="Arial"/>
        </w:rPr>
        <w:t xml:space="preserve"> von Kissen und Decken, die </w:t>
      </w:r>
      <w:r w:rsidR="009221FB">
        <w:rPr>
          <w:rFonts w:ascii="Arial" w:hAnsi="Arial"/>
        </w:rPr>
        <w:t>z.</w:t>
      </w:r>
      <w:r w:rsidR="00CB1903">
        <w:rPr>
          <w:rFonts w:ascii="Arial" w:hAnsi="Arial"/>
        </w:rPr>
        <w:t xml:space="preserve"> </w:t>
      </w:r>
      <w:r w:rsidR="009221FB">
        <w:rPr>
          <w:rFonts w:ascii="Arial" w:hAnsi="Arial"/>
        </w:rPr>
        <w:t xml:space="preserve">B. </w:t>
      </w:r>
      <w:r w:rsidR="00396682">
        <w:rPr>
          <w:rFonts w:ascii="Arial" w:hAnsi="Arial"/>
        </w:rPr>
        <w:t xml:space="preserve">mit Federn </w:t>
      </w:r>
      <w:r w:rsidR="00031E12">
        <w:rPr>
          <w:rFonts w:ascii="Arial" w:hAnsi="Arial"/>
        </w:rPr>
        <w:t>und</w:t>
      </w:r>
      <w:r w:rsidR="00396682">
        <w:rPr>
          <w:rFonts w:ascii="Arial" w:hAnsi="Arial"/>
        </w:rPr>
        <w:t xml:space="preserve"> Daunen gefüllt sind</w:t>
      </w:r>
      <w:r w:rsidR="00371571">
        <w:rPr>
          <w:rFonts w:ascii="Arial" w:hAnsi="Arial"/>
        </w:rPr>
        <w:t xml:space="preserve">. </w:t>
      </w:r>
      <w:r w:rsidR="00035267">
        <w:rPr>
          <w:rFonts w:ascii="Arial" w:hAnsi="Arial"/>
        </w:rPr>
        <w:t xml:space="preserve">Es </w:t>
      </w:r>
      <w:r w:rsidR="00031E12">
        <w:rPr>
          <w:rFonts w:ascii="Arial" w:hAnsi="Arial"/>
        </w:rPr>
        <w:t xml:space="preserve">ist daunendicht und hält darüber hinaus </w:t>
      </w:r>
      <w:r w:rsidR="00371571">
        <w:rPr>
          <w:rFonts w:ascii="Arial" w:hAnsi="Arial"/>
        </w:rPr>
        <w:t>weitaus feinere Allergene</w:t>
      </w:r>
      <w:r w:rsidR="00031E12">
        <w:rPr>
          <w:rFonts w:ascii="Arial" w:hAnsi="Arial"/>
        </w:rPr>
        <w:t xml:space="preserve"> und</w:t>
      </w:r>
      <w:r w:rsidR="00CB1903">
        <w:rPr>
          <w:rFonts w:ascii="Arial" w:hAnsi="Arial"/>
        </w:rPr>
        <w:t xml:space="preserve"> </w:t>
      </w:r>
      <w:r w:rsidR="00371571">
        <w:rPr>
          <w:rFonts w:ascii="Arial" w:hAnsi="Arial"/>
        </w:rPr>
        <w:t>Staubpartikel zurück, als das bisher möglich war</w:t>
      </w:r>
      <w:r w:rsidR="00396682">
        <w:rPr>
          <w:rFonts w:ascii="Arial" w:hAnsi="Arial"/>
        </w:rPr>
        <w:t>.</w:t>
      </w:r>
    </w:p>
    <w:p w14:paraId="78BDF1DF" w14:textId="77777777" w:rsidR="005B2F7B" w:rsidRDefault="005B2F7B" w:rsidP="00A13D67">
      <w:pPr>
        <w:pStyle w:val="KeinAbsatzformat"/>
        <w:spacing w:line="360" w:lineRule="auto"/>
        <w:jc w:val="both"/>
        <w:rPr>
          <w:rFonts w:ascii="Arial" w:hAnsi="Arial"/>
        </w:rPr>
      </w:pPr>
    </w:p>
    <w:p w14:paraId="29F4E33C" w14:textId="77777777" w:rsidR="005B2F7B" w:rsidRPr="003F7957" w:rsidRDefault="00A13D67" w:rsidP="00A13D67">
      <w:pPr>
        <w:pStyle w:val="KeinAbsatzformat"/>
        <w:spacing w:line="360" w:lineRule="auto"/>
        <w:jc w:val="both"/>
        <w:rPr>
          <w:rFonts w:ascii="Arial" w:hAnsi="Arial"/>
          <w:b/>
        </w:rPr>
      </w:pPr>
      <w:r>
        <w:rPr>
          <w:rFonts w:ascii="Arial" w:hAnsi="Arial"/>
          <w:b/>
        </w:rPr>
        <w:br w:type="column"/>
      </w:r>
      <w:r w:rsidR="005B2F7B" w:rsidRPr="003F7957">
        <w:rPr>
          <w:rFonts w:ascii="Arial" w:hAnsi="Arial"/>
          <w:b/>
        </w:rPr>
        <w:lastRenderedPageBreak/>
        <w:t xml:space="preserve">Ein </w:t>
      </w:r>
      <w:r w:rsidR="005B2F7B">
        <w:rPr>
          <w:rFonts w:ascii="Arial" w:hAnsi="Arial"/>
          <w:b/>
        </w:rPr>
        <w:t xml:space="preserve">neues </w:t>
      </w:r>
      <w:r w:rsidR="005B2F7B" w:rsidRPr="003F7957">
        <w:rPr>
          <w:rFonts w:ascii="Arial" w:hAnsi="Arial"/>
          <w:b/>
        </w:rPr>
        <w:t>Gefühl von Luxus</w:t>
      </w:r>
    </w:p>
    <w:p w14:paraId="32BE4BF1" w14:textId="77777777" w:rsidR="0096478C" w:rsidRDefault="0096478C" w:rsidP="00A13D67">
      <w:pPr>
        <w:pStyle w:val="KeinAbsatzformat"/>
        <w:spacing w:line="360" w:lineRule="auto"/>
        <w:jc w:val="both"/>
        <w:rPr>
          <w:rFonts w:ascii="Arial" w:hAnsi="Arial"/>
        </w:rPr>
      </w:pPr>
      <w:r>
        <w:rPr>
          <w:rFonts w:ascii="Arial" w:hAnsi="Arial"/>
        </w:rPr>
        <w:t>Evolon</w:t>
      </w:r>
      <w:r w:rsidR="009A59F4" w:rsidRPr="009A59F4">
        <w:rPr>
          <w:rFonts w:ascii="Arial" w:hAnsi="Arial"/>
          <w:vertAlign w:val="superscript"/>
        </w:rPr>
        <w:t>®</w:t>
      </w:r>
      <w:r>
        <w:rPr>
          <w:rFonts w:ascii="Arial" w:hAnsi="Arial"/>
        </w:rPr>
        <w:t xml:space="preserve"> New Generation hat eine hochwertige Optik und luxuriöse Haptik. Das neue Textil ergänzt </w:t>
      </w:r>
      <w:r w:rsidR="002E59E9">
        <w:rPr>
          <w:rFonts w:ascii="Arial" w:hAnsi="Arial"/>
        </w:rPr>
        <w:t xml:space="preserve">die </w:t>
      </w:r>
      <w:r w:rsidRPr="003F7957">
        <w:rPr>
          <w:rFonts w:ascii="Arial" w:hAnsi="Arial"/>
        </w:rPr>
        <w:t>Originalversion</w:t>
      </w:r>
      <w:r>
        <w:rPr>
          <w:rFonts w:ascii="Arial" w:hAnsi="Arial"/>
        </w:rPr>
        <w:t xml:space="preserve"> </w:t>
      </w:r>
      <w:r w:rsidR="004242A6">
        <w:rPr>
          <w:rFonts w:ascii="Arial" w:hAnsi="Arial"/>
        </w:rPr>
        <w:t>um ein neues</w:t>
      </w:r>
      <w:r>
        <w:rPr>
          <w:rFonts w:ascii="Arial" w:hAnsi="Arial"/>
        </w:rPr>
        <w:t xml:space="preserve"> Produktangebot für erstklassige Bettwäsche. </w:t>
      </w:r>
      <w:r w:rsidR="00371571">
        <w:rPr>
          <w:rFonts w:ascii="Arial" w:hAnsi="Arial"/>
        </w:rPr>
        <w:t>Die Evolon</w:t>
      </w:r>
      <w:r w:rsidR="00371571" w:rsidRPr="009A59F4">
        <w:rPr>
          <w:rFonts w:ascii="Arial" w:hAnsi="Arial"/>
          <w:b/>
          <w:vertAlign w:val="superscript"/>
        </w:rPr>
        <w:t>®</w:t>
      </w:r>
      <w:r w:rsidR="00371571" w:rsidRPr="00396682">
        <w:rPr>
          <w:rFonts w:ascii="Arial" w:hAnsi="Arial" w:cs="Minion Pro"/>
          <w:bCs/>
        </w:rPr>
        <w:t>-Originalversion</w:t>
      </w:r>
      <w:r w:rsidR="00371571">
        <w:rPr>
          <w:rFonts w:ascii="Arial" w:hAnsi="Arial" w:cs="Minion Pro"/>
          <w:bCs/>
        </w:rPr>
        <w:t xml:space="preserve"> ist weiterhin die ideale Lösung für rein </w:t>
      </w:r>
      <w:r w:rsidR="009221FB">
        <w:rPr>
          <w:rFonts w:ascii="Arial" w:hAnsi="Arial" w:cs="Minion Pro"/>
          <w:bCs/>
        </w:rPr>
        <w:t>medizinische</w:t>
      </w:r>
      <w:r w:rsidR="00371571">
        <w:rPr>
          <w:rFonts w:ascii="Arial" w:hAnsi="Arial" w:cs="Minion Pro"/>
          <w:bCs/>
        </w:rPr>
        <w:t xml:space="preserve"> Anwendungen wie Anti</w:t>
      </w:r>
      <w:r w:rsidR="00B800A3">
        <w:rPr>
          <w:rFonts w:ascii="Arial" w:hAnsi="Arial" w:cs="Minion Pro"/>
          <w:bCs/>
        </w:rPr>
        <w:t>-M</w:t>
      </w:r>
      <w:r w:rsidR="00371571">
        <w:rPr>
          <w:rFonts w:ascii="Arial" w:hAnsi="Arial" w:cs="Minion Pro"/>
          <w:bCs/>
        </w:rPr>
        <w:t>ilben-Encasings.</w:t>
      </w:r>
    </w:p>
    <w:p w14:paraId="4974198B" w14:textId="77777777" w:rsidR="005B2F7B" w:rsidRDefault="005B2F7B" w:rsidP="00A13D67">
      <w:pPr>
        <w:pStyle w:val="KeinAbsatzformat"/>
        <w:spacing w:line="360" w:lineRule="auto"/>
        <w:jc w:val="both"/>
        <w:rPr>
          <w:rFonts w:ascii="Arial" w:hAnsi="Arial"/>
        </w:rPr>
      </w:pPr>
      <w:r>
        <w:rPr>
          <w:rFonts w:ascii="Arial" w:hAnsi="Arial"/>
        </w:rPr>
        <w:t>Dank der zweimal dünneren Super-Mikrofilamente ist Evolon</w:t>
      </w:r>
      <w:r w:rsidR="009A59F4" w:rsidRPr="009A59F4">
        <w:rPr>
          <w:rFonts w:ascii="Arial" w:hAnsi="Arial"/>
          <w:vertAlign w:val="superscript"/>
        </w:rPr>
        <w:t>®</w:t>
      </w:r>
      <w:r>
        <w:rPr>
          <w:rFonts w:ascii="Arial" w:hAnsi="Arial"/>
        </w:rPr>
        <w:t xml:space="preserve"> New Generation ein noch weicheres und abriebfesteres Material für technische Verpackungen als die Originalversion aus Mikrofilamenten. Es gewährleistet daher maximalen Schutz </w:t>
      </w:r>
      <w:r w:rsidR="00371571">
        <w:rPr>
          <w:rFonts w:ascii="Arial" w:hAnsi="Arial"/>
        </w:rPr>
        <w:t xml:space="preserve">selbst </w:t>
      </w:r>
      <w:r>
        <w:rPr>
          <w:rFonts w:ascii="Arial" w:hAnsi="Arial"/>
        </w:rPr>
        <w:t xml:space="preserve">für </w:t>
      </w:r>
      <w:r w:rsidR="00371571">
        <w:rPr>
          <w:rFonts w:ascii="Arial" w:hAnsi="Arial"/>
        </w:rPr>
        <w:t xml:space="preserve">extrem </w:t>
      </w:r>
      <w:r>
        <w:rPr>
          <w:rFonts w:ascii="Arial" w:hAnsi="Arial"/>
        </w:rPr>
        <w:t>empfindliche Oberflächen.</w:t>
      </w:r>
    </w:p>
    <w:p w14:paraId="0604BDCB" w14:textId="77777777" w:rsidR="005B2F7B" w:rsidRDefault="005B2F7B" w:rsidP="00A13D67">
      <w:pPr>
        <w:pStyle w:val="KeinAbsatzformat"/>
        <w:spacing w:line="360" w:lineRule="auto"/>
        <w:jc w:val="both"/>
        <w:rPr>
          <w:rFonts w:ascii="Arial" w:hAnsi="Arial"/>
          <w:b/>
        </w:rPr>
      </w:pPr>
    </w:p>
    <w:p w14:paraId="7EF1D57B" w14:textId="77777777" w:rsidR="005B2F7B" w:rsidRPr="00FB5EF7" w:rsidRDefault="005B2F7B" w:rsidP="00A13D67">
      <w:pPr>
        <w:pStyle w:val="KeinAbsatzformat"/>
        <w:spacing w:line="360" w:lineRule="auto"/>
        <w:jc w:val="both"/>
        <w:rPr>
          <w:rFonts w:ascii="Arial" w:hAnsi="Arial" w:cs="Arial"/>
          <w:b/>
        </w:rPr>
      </w:pPr>
      <w:r>
        <w:rPr>
          <w:rFonts w:ascii="Arial" w:hAnsi="Arial"/>
          <w:b/>
        </w:rPr>
        <w:t>Langlebig und nachhaltig</w:t>
      </w:r>
    </w:p>
    <w:p w14:paraId="1E97CD7E" w14:textId="77777777" w:rsidR="005B2F7B" w:rsidRDefault="005B2F7B" w:rsidP="00A13D67">
      <w:pPr>
        <w:pStyle w:val="KeinAbsatzformat"/>
        <w:spacing w:line="360" w:lineRule="auto"/>
        <w:jc w:val="both"/>
        <w:rPr>
          <w:rFonts w:ascii="Arial" w:hAnsi="Arial"/>
        </w:rPr>
      </w:pPr>
      <w:r>
        <w:rPr>
          <w:rFonts w:ascii="Arial" w:hAnsi="Arial"/>
        </w:rPr>
        <w:t>Zusätzlich zu seinen funktionellen Vorteilen hilf</w:t>
      </w:r>
      <w:r w:rsidR="00D74E43">
        <w:rPr>
          <w:rFonts w:ascii="Arial" w:hAnsi="Arial"/>
        </w:rPr>
        <w:t>t</w:t>
      </w:r>
      <w:r>
        <w:rPr>
          <w:rFonts w:ascii="Arial" w:hAnsi="Arial"/>
        </w:rPr>
        <w:t xml:space="preserve"> Evolon</w:t>
      </w:r>
      <w:r w:rsidR="009A59F4" w:rsidRPr="009A59F4">
        <w:rPr>
          <w:rFonts w:ascii="Arial" w:hAnsi="Arial"/>
          <w:vertAlign w:val="superscript"/>
        </w:rPr>
        <w:t>®</w:t>
      </w:r>
      <w:r>
        <w:rPr>
          <w:rFonts w:ascii="Arial" w:hAnsi="Arial"/>
        </w:rPr>
        <w:t xml:space="preserve"> New Generation, Ressourcen zu schonen. Dank der Super-Mikrofilamente, die 200-mal dünner sind als ein menschliches Haar, ist das neue Textil ausgesprochen resistent gegen mechanische Belastungen</w:t>
      </w:r>
      <w:r w:rsidR="00D74E43">
        <w:rPr>
          <w:rFonts w:ascii="Arial" w:hAnsi="Arial"/>
        </w:rPr>
        <w:t xml:space="preserve"> sowie </w:t>
      </w:r>
      <w:r>
        <w:rPr>
          <w:rFonts w:ascii="Arial" w:hAnsi="Arial"/>
        </w:rPr>
        <w:t xml:space="preserve"> Abrieb und </w:t>
      </w:r>
      <w:r w:rsidR="00CB1903">
        <w:rPr>
          <w:rFonts w:ascii="Arial" w:hAnsi="Arial"/>
        </w:rPr>
        <w:t xml:space="preserve">es </w:t>
      </w:r>
      <w:r w:rsidR="00D74E43">
        <w:rPr>
          <w:rFonts w:ascii="Arial" w:hAnsi="Arial"/>
        </w:rPr>
        <w:t xml:space="preserve">erlaubt dadurch </w:t>
      </w:r>
      <w:r>
        <w:rPr>
          <w:rFonts w:ascii="Arial" w:hAnsi="Arial"/>
        </w:rPr>
        <w:t xml:space="preserve">wiederholtes Waschen. Diese verbesserte Haltbarkeit gewährleistet eine dauerhafte Optik und eine gleichbleibende Leistung, Waschgang für Waschgang. </w:t>
      </w:r>
    </w:p>
    <w:p w14:paraId="40B30D5A" w14:textId="77777777" w:rsidR="005B2F7B" w:rsidRDefault="005B2F7B" w:rsidP="00A13D67">
      <w:pPr>
        <w:pStyle w:val="KeinAbsatzformat"/>
        <w:spacing w:line="360" w:lineRule="auto"/>
        <w:jc w:val="both"/>
        <w:rPr>
          <w:rFonts w:ascii="Arial" w:hAnsi="Arial" w:cs="Arial"/>
        </w:rPr>
      </w:pPr>
      <w:r>
        <w:rPr>
          <w:rFonts w:ascii="Arial" w:hAnsi="Arial"/>
        </w:rPr>
        <w:t>Zudem ist das Material aus Super-Mikrofilamenten deutlich leichter als herkömmliche Textilien, sodass Evolon</w:t>
      </w:r>
      <w:r w:rsidR="009A59F4" w:rsidRPr="009A59F4">
        <w:rPr>
          <w:rFonts w:ascii="Arial" w:hAnsi="Arial"/>
          <w:vertAlign w:val="superscript"/>
        </w:rPr>
        <w:t>®</w:t>
      </w:r>
      <w:r>
        <w:rPr>
          <w:rFonts w:ascii="Arial" w:hAnsi="Arial"/>
        </w:rPr>
        <w:t xml:space="preserve"> New Generation gewerbliche Wäschereien dabei unterstützt, ihre Ökobilanz zu verbessern. </w:t>
      </w:r>
    </w:p>
    <w:p w14:paraId="3014007A" w14:textId="77777777" w:rsidR="005B2F7B" w:rsidRPr="004A070E" w:rsidRDefault="005B2F7B" w:rsidP="00A13D67">
      <w:pPr>
        <w:pStyle w:val="KeinAbsatzformat"/>
        <w:spacing w:line="360" w:lineRule="auto"/>
        <w:jc w:val="both"/>
        <w:rPr>
          <w:rFonts w:ascii="Arial" w:hAnsi="Arial" w:cs="Arial"/>
        </w:rPr>
      </w:pPr>
      <w:r>
        <w:rPr>
          <w:rFonts w:ascii="Arial" w:hAnsi="Arial"/>
        </w:rPr>
        <w:t>Bei der Herstellung von Evolon</w:t>
      </w:r>
      <w:r w:rsidR="009A59F4" w:rsidRPr="009A59F4">
        <w:rPr>
          <w:rFonts w:ascii="Arial" w:hAnsi="Arial"/>
          <w:vertAlign w:val="superscript"/>
        </w:rPr>
        <w:t>®</w:t>
      </w:r>
      <w:r>
        <w:rPr>
          <w:rFonts w:ascii="Arial" w:hAnsi="Arial"/>
        </w:rPr>
        <w:t xml:space="preserve"> New Generation kommen keine Lösungs- oder Bindemittel zum Einsatz. Dadurch ist der Wasserverbrauch im Vergleich zur Herstellung von </w:t>
      </w:r>
      <w:r w:rsidR="002E59E9">
        <w:rPr>
          <w:rFonts w:ascii="Arial" w:hAnsi="Arial"/>
        </w:rPr>
        <w:t>b</w:t>
      </w:r>
      <w:r>
        <w:rPr>
          <w:rFonts w:ascii="Arial" w:hAnsi="Arial"/>
        </w:rPr>
        <w:t>aumwollbasierten Textilien deutlich geringer.</w:t>
      </w:r>
    </w:p>
    <w:p w14:paraId="0A630671" w14:textId="77777777" w:rsidR="005B2F7B" w:rsidRPr="00FB5EF7" w:rsidRDefault="005B2F7B" w:rsidP="00A13D67">
      <w:pPr>
        <w:pStyle w:val="KeinAbsatzformat"/>
        <w:spacing w:line="360" w:lineRule="auto"/>
        <w:jc w:val="both"/>
        <w:rPr>
          <w:rFonts w:ascii="Arial" w:hAnsi="Arial" w:cs="Arial"/>
        </w:rPr>
      </w:pPr>
    </w:p>
    <w:p w14:paraId="13FAC06C" w14:textId="77777777" w:rsidR="005B2F7B" w:rsidRPr="003527B9" w:rsidRDefault="005B2F7B" w:rsidP="00A13D67">
      <w:pPr>
        <w:pStyle w:val="KeinAbsatzformat"/>
        <w:spacing w:line="360" w:lineRule="auto"/>
        <w:jc w:val="both"/>
        <w:rPr>
          <w:rFonts w:ascii="Arial" w:hAnsi="Arial" w:cs="Arial"/>
          <w:b/>
        </w:rPr>
      </w:pPr>
      <w:r>
        <w:rPr>
          <w:rFonts w:ascii="Arial" w:hAnsi="Arial"/>
          <w:b/>
        </w:rPr>
        <w:t xml:space="preserve">Validierung für verschiedene Einsatzmöglichkeiten läuft </w:t>
      </w:r>
    </w:p>
    <w:p w14:paraId="15B49886" w14:textId="77777777" w:rsidR="00E752D3" w:rsidRDefault="005B2F7B" w:rsidP="00A13D67">
      <w:pPr>
        <w:pStyle w:val="KeinAbsatzformat"/>
        <w:spacing w:line="360" w:lineRule="auto"/>
        <w:jc w:val="both"/>
        <w:rPr>
          <w:rFonts w:ascii="Arial" w:hAnsi="Arial"/>
        </w:rPr>
      </w:pPr>
      <w:r>
        <w:rPr>
          <w:rFonts w:ascii="Arial" w:hAnsi="Arial"/>
        </w:rPr>
        <w:t>„Wir stehen noch ganz am Anfang damit, die Möglichkeiten von Evolon</w:t>
      </w:r>
      <w:r w:rsidR="009A59F4" w:rsidRPr="009A59F4">
        <w:rPr>
          <w:rFonts w:ascii="Arial" w:hAnsi="Arial"/>
          <w:vertAlign w:val="superscript"/>
        </w:rPr>
        <w:t>®</w:t>
      </w:r>
      <w:r>
        <w:rPr>
          <w:rFonts w:ascii="Arial" w:hAnsi="Arial"/>
        </w:rPr>
        <w:t xml:space="preserve"> New Generation zu identifizieren. Es gibt bereits Anwendungsbereiche, </w:t>
      </w:r>
      <w:r w:rsidR="00A17C86">
        <w:rPr>
          <w:rFonts w:ascii="Arial" w:hAnsi="Arial"/>
        </w:rPr>
        <w:t xml:space="preserve">in denen Lösungen </w:t>
      </w:r>
      <w:r>
        <w:rPr>
          <w:rFonts w:ascii="Arial" w:hAnsi="Arial"/>
        </w:rPr>
        <w:t>weit über das hinausgehen, was mit Evolon</w:t>
      </w:r>
      <w:r w:rsidR="009A59F4" w:rsidRPr="009A59F4">
        <w:rPr>
          <w:rFonts w:ascii="Arial" w:hAnsi="Arial"/>
          <w:vertAlign w:val="superscript"/>
        </w:rPr>
        <w:t>®</w:t>
      </w:r>
      <w:r>
        <w:rPr>
          <w:rFonts w:ascii="Arial" w:hAnsi="Arial"/>
        </w:rPr>
        <w:t xml:space="preserve"> aus Mikrofilamenten möglich ist. Dazu gehören Bettw</w:t>
      </w:r>
      <w:r w:rsidR="00D74E43">
        <w:rPr>
          <w:rFonts w:ascii="Arial" w:hAnsi="Arial"/>
        </w:rPr>
        <w:t>aren</w:t>
      </w:r>
      <w:r>
        <w:rPr>
          <w:rFonts w:ascii="Arial" w:hAnsi="Arial"/>
        </w:rPr>
        <w:t xml:space="preserve">, die mit Daunen oder </w:t>
      </w:r>
      <w:r>
        <w:rPr>
          <w:rFonts w:ascii="Arial" w:hAnsi="Arial"/>
        </w:rPr>
        <w:lastRenderedPageBreak/>
        <w:t xml:space="preserve">Federn gefüllt </w:t>
      </w:r>
      <w:r w:rsidR="00D74E43">
        <w:rPr>
          <w:rFonts w:ascii="Arial" w:hAnsi="Arial"/>
        </w:rPr>
        <w:t xml:space="preserve">sind </w:t>
      </w:r>
      <w:r w:rsidR="00A17C86">
        <w:rPr>
          <w:rFonts w:ascii="Arial" w:hAnsi="Arial"/>
        </w:rPr>
        <w:t xml:space="preserve">oder </w:t>
      </w:r>
      <w:r w:rsidRPr="000A46A5">
        <w:rPr>
          <w:rFonts w:ascii="Arial" w:hAnsi="Arial"/>
        </w:rPr>
        <w:t>ausgesprochen hochwertig</w:t>
      </w:r>
      <w:r w:rsidR="00D74E43">
        <w:rPr>
          <w:rFonts w:ascii="Arial" w:hAnsi="Arial"/>
        </w:rPr>
        <w:t>e Bettwäsche</w:t>
      </w:r>
      <w:r w:rsidRPr="000A46A5">
        <w:rPr>
          <w:rFonts w:ascii="Arial" w:hAnsi="Arial"/>
        </w:rPr>
        <w:t xml:space="preserve"> </w:t>
      </w:r>
      <w:r w:rsidR="00A17C86">
        <w:rPr>
          <w:rFonts w:ascii="Arial" w:hAnsi="Arial"/>
        </w:rPr>
        <w:t xml:space="preserve">sowie </w:t>
      </w:r>
      <w:r w:rsidRPr="000A46A5">
        <w:rPr>
          <w:rFonts w:ascii="Arial" w:hAnsi="Arial"/>
        </w:rPr>
        <w:t>Verpackungen</w:t>
      </w:r>
      <w:r>
        <w:rPr>
          <w:rFonts w:ascii="Arial" w:hAnsi="Arial"/>
        </w:rPr>
        <w:t xml:space="preserve"> für höchst empfindliche Teile. Andere Einsatzmöglichkeiten befinden sich in der Validierung – die technischen Möglichkeiten sind nahezu unbegrenzt“, sagt</w:t>
      </w:r>
      <w:r w:rsidRPr="009216C4">
        <w:rPr>
          <w:rFonts w:ascii="Arial" w:hAnsi="Arial"/>
        </w:rPr>
        <w:t xml:space="preserve"> </w:t>
      </w:r>
      <w:r>
        <w:rPr>
          <w:rFonts w:ascii="Arial" w:hAnsi="Arial"/>
        </w:rPr>
        <w:t>Jean-François Kerhault, Business Segment Manager Evolon</w:t>
      </w:r>
      <w:r w:rsidR="00E752D3">
        <w:rPr>
          <w:rFonts w:ascii="Arial" w:hAnsi="Arial"/>
        </w:rPr>
        <w:t>.</w:t>
      </w:r>
      <w:r w:rsidR="00035267">
        <w:rPr>
          <w:rFonts w:ascii="Arial" w:hAnsi="Arial"/>
        </w:rPr>
        <w:t xml:space="preserve"> </w:t>
      </w:r>
      <w:r w:rsidR="00E752D3">
        <w:rPr>
          <w:rFonts w:ascii="Arial" w:hAnsi="Arial"/>
        </w:rPr>
        <w:t xml:space="preserve">„Nach wie </w:t>
      </w:r>
      <w:r w:rsidR="00035267">
        <w:rPr>
          <w:rFonts w:ascii="Arial" w:hAnsi="Arial"/>
        </w:rPr>
        <w:t xml:space="preserve">ist </w:t>
      </w:r>
      <w:r w:rsidR="00E752D3">
        <w:rPr>
          <w:rFonts w:ascii="Arial" w:hAnsi="Arial"/>
        </w:rPr>
        <w:t>die Evolon</w:t>
      </w:r>
      <w:r w:rsidR="00E752D3" w:rsidRPr="009A59F4">
        <w:rPr>
          <w:rFonts w:ascii="Arial" w:hAnsi="Arial"/>
          <w:vertAlign w:val="superscript"/>
        </w:rPr>
        <w:t>®</w:t>
      </w:r>
      <w:r w:rsidR="00E752D3">
        <w:rPr>
          <w:rFonts w:ascii="Arial" w:hAnsi="Arial"/>
        </w:rPr>
        <w:t>-</w:t>
      </w:r>
      <w:r w:rsidR="00035267">
        <w:rPr>
          <w:rFonts w:ascii="Arial" w:hAnsi="Arial"/>
        </w:rPr>
        <w:t xml:space="preserve">Originalversion </w:t>
      </w:r>
      <w:r w:rsidR="00E752D3">
        <w:rPr>
          <w:rFonts w:ascii="Arial" w:hAnsi="Arial"/>
        </w:rPr>
        <w:t xml:space="preserve">eine tragende Säule in unserem Produktportfolio, vor allem in den Anwendungen und Industrien, in denen sie bereits einen festen Platz </w:t>
      </w:r>
      <w:r w:rsidR="00035267">
        <w:rPr>
          <w:rFonts w:ascii="Arial" w:hAnsi="Arial"/>
        </w:rPr>
        <w:t>hat</w:t>
      </w:r>
      <w:r w:rsidR="00E752D3">
        <w:rPr>
          <w:rFonts w:ascii="Arial" w:hAnsi="Arial"/>
        </w:rPr>
        <w:t>“, betont er.</w:t>
      </w:r>
      <w:r w:rsidR="00035267">
        <w:rPr>
          <w:rFonts w:ascii="Arial" w:hAnsi="Arial"/>
        </w:rPr>
        <w:t xml:space="preserve"> </w:t>
      </w:r>
      <w:r w:rsidR="00E752D3">
        <w:rPr>
          <w:rFonts w:ascii="Arial" w:hAnsi="Arial"/>
        </w:rPr>
        <w:t>Neben Bettwäsche, Verpackung und High-Tech-Reinigungstüchern gehören Automobil-Akustik, Produkte für die Druckindustrie</w:t>
      </w:r>
      <w:r w:rsidR="00035267">
        <w:rPr>
          <w:rFonts w:ascii="Arial" w:hAnsi="Arial"/>
        </w:rPr>
        <w:t xml:space="preserve"> und </w:t>
      </w:r>
      <w:r w:rsidR="00E752D3">
        <w:rPr>
          <w:rFonts w:ascii="Arial" w:hAnsi="Arial"/>
        </w:rPr>
        <w:t>Kosmetik zu den typischen Anwendungsbereichen.</w:t>
      </w:r>
    </w:p>
    <w:p w14:paraId="4C4C0360" w14:textId="77777777" w:rsidR="005B2F7B" w:rsidRPr="005B2F7B" w:rsidRDefault="005B2F7B" w:rsidP="00A13D67">
      <w:pPr>
        <w:pStyle w:val="KeinAbsatzformat"/>
        <w:spacing w:line="360" w:lineRule="auto"/>
        <w:jc w:val="both"/>
        <w:rPr>
          <w:rFonts w:ascii="Arial" w:hAnsi="Arial" w:cs="Arial"/>
          <w:b/>
        </w:rPr>
      </w:pPr>
    </w:p>
    <w:p w14:paraId="1B2A6AA5" w14:textId="1648BF80" w:rsidR="005B2F7B" w:rsidRPr="000E7E4C" w:rsidRDefault="005B2F7B" w:rsidP="00A13D67">
      <w:pPr>
        <w:pStyle w:val="KeinAbsatzformat"/>
        <w:spacing w:line="360" w:lineRule="auto"/>
        <w:jc w:val="both"/>
        <w:rPr>
          <w:rFonts w:ascii="Arial" w:hAnsi="Arial" w:cs="Arial"/>
          <w:b/>
        </w:rPr>
      </w:pPr>
      <w:r>
        <w:rPr>
          <w:rFonts w:ascii="Arial" w:hAnsi="Arial" w:cs="Arial"/>
          <w:b/>
        </w:rPr>
        <w:t>Vielseitigkeit</w:t>
      </w:r>
      <w:r w:rsidRPr="000E7E4C">
        <w:rPr>
          <w:rFonts w:ascii="Arial" w:hAnsi="Arial" w:cs="Arial"/>
          <w:b/>
        </w:rPr>
        <w:t xml:space="preserve"> </w:t>
      </w:r>
      <w:r w:rsidR="0068346B">
        <w:rPr>
          <w:rFonts w:ascii="Arial" w:hAnsi="Arial" w:cs="Arial"/>
          <w:b/>
        </w:rPr>
        <w:t>u</w:t>
      </w:r>
      <w:bookmarkStart w:id="2" w:name="_GoBack"/>
      <w:bookmarkEnd w:id="2"/>
      <w:r w:rsidRPr="000E7E4C">
        <w:rPr>
          <w:rFonts w:ascii="Arial" w:hAnsi="Arial" w:cs="Arial"/>
          <w:b/>
        </w:rPr>
        <w:t xml:space="preserve">nd </w:t>
      </w:r>
      <w:r>
        <w:rPr>
          <w:rFonts w:ascii="Arial" w:hAnsi="Arial" w:cs="Arial"/>
          <w:b/>
        </w:rPr>
        <w:t>Qualität</w:t>
      </w:r>
    </w:p>
    <w:p w14:paraId="4549FD94" w14:textId="77777777" w:rsidR="005B2F7B" w:rsidRPr="00FB5EF7" w:rsidRDefault="00E752D3" w:rsidP="00A13D67">
      <w:pPr>
        <w:pStyle w:val="KeinAbsatzformat"/>
        <w:spacing w:line="360" w:lineRule="auto"/>
        <w:jc w:val="both"/>
        <w:rPr>
          <w:rFonts w:ascii="Arial" w:hAnsi="Arial" w:cs="Arial"/>
        </w:rPr>
      </w:pPr>
      <w:r>
        <w:rPr>
          <w:rFonts w:ascii="Arial" w:hAnsi="Arial"/>
        </w:rPr>
        <w:t>Wie die Originalversion</w:t>
      </w:r>
      <w:r w:rsidR="005B2F7B">
        <w:rPr>
          <w:rFonts w:ascii="Arial" w:hAnsi="Arial"/>
        </w:rPr>
        <w:t xml:space="preserve"> ist </w:t>
      </w:r>
      <w:r>
        <w:rPr>
          <w:rFonts w:ascii="Arial" w:hAnsi="Arial"/>
        </w:rPr>
        <w:t>auch Evolon</w:t>
      </w:r>
      <w:r w:rsidRPr="009A59F4">
        <w:rPr>
          <w:rFonts w:ascii="Arial" w:hAnsi="Arial"/>
          <w:vertAlign w:val="superscript"/>
        </w:rPr>
        <w:t>®</w:t>
      </w:r>
      <w:r>
        <w:rPr>
          <w:rFonts w:ascii="Arial" w:hAnsi="Arial"/>
        </w:rPr>
        <w:t xml:space="preserve"> New Generation </w:t>
      </w:r>
      <w:r w:rsidR="005B2F7B">
        <w:rPr>
          <w:rFonts w:ascii="Arial" w:hAnsi="Arial"/>
        </w:rPr>
        <w:t xml:space="preserve">in einer Vielzahl von Gewichten und Varianten erhältlich, wodurch die Möglichkeit besteht, sich den speziellen </w:t>
      </w:r>
      <w:r w:rsidR="00D74E43">
        <w:rPr>
          <w:rFonts w:ascii="Arial" w:hAnsi="Arial"/>
        </w:rPr>
        <w:t xml:space="preserve">Anforderungen </w:t>
      </w:r>
      <w:r w:rsidR="005B2F7B">
        <w:rPr>
          <w:rFonts w:ascii="Arial" w:hAnsi="Arial"/>
        </w:rPr>
        <w:t xml:space="preserve"> der verschiedenen Anwendungsarten anzupassen.</w:t>
      </w:r>
    </w:p>
    <w:p w14:paraId="4291F51A" w14:textId="77777777" w:rsidR="005B2F7B" w:rsidRDefault="005B2F7B" w:rsidP="00A13D67">
      <w:pPr>
        <w:pStyle w:val="KeinAbsatzformat"/>
        <w:spacing w:line="360" w:lineRule="auto"/>
        <w:jc w:val="both"/>
        <w:rPr>
          <w:rFonts w:ascii="Arial" w:hAnsi="Arial" w:cs="Arial"/>
          <w:noProof/>
        </w:rPr>
      </w:pPr>
      <w:r>
        <w:rPr>
          <w:rFonts w:ascii="Arial" w:hAnsi="Arial"/>
        </w:rPr>
        <w:t>Kunden werden die einfache Konfektionierung von Evolon</w:t>
      </w:r>
      <w:r w:rsidR="009A59F4" w:rsidRPr="009A59F4">
        <w:rPr>
          <w:rFonts w:ascii="Arial" w:hAnsi="Arial"/>
          <w:vertAlign w:val="superscript"/>
        </w:rPr>
        <w:t>®</w:t>
      </w:r>
      <w:r>
        <w:rPr>
          <w:rFonts w:ascii="Arial" w:hAnsi="Arial"/>
        </w:rPr>
        <w:t xml:space="preserve"> New Generation schätzen, da Ränder nicht ausfransen und keine Säume erforderlich sind. </w:t>
      </w:r>
      <w:r w:rsidR="00CB1903">
        <w:rPr>
          <w:rFonts w:ascii="Arial" w:hAnsi="Arial"/>
        </w:rPr>
        <w:t>Das Textil</w:t>
      </w:r>
      <w:r>
        <w:rPr>
          <w:rFonts w:ascii="Arial" w:hAnsi="Arial"/>
        </w:rPr>
        <w:t xml:space="preserve"> </w:t>
      </w:r>
      <w:r w:rsidR="004242A6">
        <w:rPr>
          <w:rFonts w:ascii="Arial" w:hAnsi="Arial"/>
        </w:rPr>
        <w:t xml:space="preserve">kann </w:t>
      </w:r>
      <w:r>
        <w:rPr>
          <w:rFonts w:ascii="Arial" w:hAnsi="Arial"/>
        </w:rPr>
        <w:t>wie jede</w:t>
      </w:r>
      <w:r w:rsidR="00CB1903">
        <w:rPr>
          <w:rFonts w:ascii="Arial" w:hAnsi="Arial"/>
        </w:rPr>
        <w:t>s</w:t>
      </w:r>
      <w:r>
        <w:rPr>
          <w:rFonts w:ascii="Arial" w:hAnsi="Arial"/>
        </w:rPr>
        <w:t xml:space="preserve"> andere gefärbt, bedruckt und genäht werden.</w:t>
      </w:r>
    </w:p>
    <w:p w14:paraId="7474B438" w14:textId="77777777" w:rsidR="005B2F7B" w:rsidRDefault="005B2F7B" w:rsidP="00A13D67">
      <w:pPr>
        <w:pStyle w:val="KeinAbsatzformat"/>
        <w:spacing w:line="360" w:lineRule="auto"/>
        <w:jc w:val="both"/>
        <w:rPr>
          <w:rFonts w:ascii="Arial" w:hAnsi="Arial"/>
        </w:rPr>
      </w:pPr>
      <w:r>
        <w:rPr>
          <w:rFonts w:ascii="Arial" w:hAnsi="Arial"/>
        </w:rPr>
        <w:t>Evolon</w:t>
      </w:r>
      <w:r w:rsidR="009A59F4" w:rsidRPr="009A59F4">
        <w:rPr>
          <w:rFonts w:ascii="Arial" w:hAnsi="Arial"/>
          <w:vertAlign w:val="superscript"/>
        </w:rPr>
        <w:t>®</w:t>
      </w:r>
      <w:r>
        <w:rPr>
          <w:rFonts w:ascii="Arial" w:hAnsi="Arial"/>
        </w:rPr>
        <w:t xml:space="preserve"> wird in Europa hergestellt und hat die folgenden Zertifizierungen ISO 9001, ISO 14001 (Umweltschutz), ISO 50001 (Energieverbrauch) und OHSAS 18001 (Arbeits- und Gesundheitsschutz).</w:t>
      </w:r>
    </w:p>
    <w:p w14:paraId="3C32B703" w14:textId="77777777" w:rsidR="005B2F7B" w:rsidRPr="00CB1903" w:rsidRDefault="005B2F7B" w:rsidP="00CB1903">
      <w:pPr>
        <w:pStyle w:val="KeinAbsatzformat"/>
        <w:spacing w:line="360" w:lineRule="auto"/>
        <w:rPr>
          <w:rFonts w:ascii="Arial" w:hAnsi="Arial"/>
        </w:rPr>
      </w:pPr>
    </w:p>
    <w:p w14:paraId="00A3D2DF" w14:textId="77777777" w:rsidR="00D74E43" w:rsidRPr="00D74E43" w:rsidRDefault="00D74E43" w:rsidP="00D74E43">
      <w:pPr>
        <w:jc w:val="both"/>
        <w:rPr>
          <w:rFonts w:ascii="Arial" w:hAnsi="Arial" w:cs="MinionPro-Regular"/>
          <w:b/>
          <w:bCs/>
          <w:color w:val="000000"/>
        </w:rPr>
      </w:pPr>
      <w:r w:rsidRPr="00D74E43">
        <w:rPr>
          <w:rFonts w:ascii="Arial" w:hAnsi="Arial" w:cs="MinionPro-Regular"/>
          <w:b/>
          <w:bCs/>
          <w:color w:val="000000"/>
        </w:rPr>
        <w:t xml:space="preserve">Bildmaterial: </w:t>
      </w:r>
    </w:p>
    <w:p w14:paraId="27DD7441" w14:textId="77777777" w:rsidR="00D74E43" w:rsidRDefault="00D74E43" w:rsidP="00D74E43">
      <w:pPr>
        <w:jc w:val="both"/>
        <w:rPr>
          <w:rFonts w:ascii="Arial" w:hAnsi="Arial" w:cs="MinionPro-Regular"/>
          <w:color w:val="000000"/>
        </w:rPr>
      </w:pPr>
      <w:r w:rsidRPr="00E24911">
        <w:rPr>
          <w:rFonts w:ascii="Arial" w:hAnsi="Arial" w:cs="Arial"/>
          <w:noProof/>
          <w:sz w:val="20"/>
          <w:szCs w:val="20"/>
          <w:lang w:eastAsia="zh-CN" w:bidi="ug-CN"/>
        </w:rPr>
        <w:drawing>
          <wp:inline distT="0" distB="0" distL="0" distR="0" wp14:anchorId="61AF302D" wp14:editId="167D4169">
            <wp:extent cx="1838606" cy="1618922"/>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volon pie32-filament-007.bmp"/>
                    <pic:cNvPicPr/>
                  </pic:nvPicPr>
                  <pic:blipFill rotWithShape="1">
                    <a:blip r:embed="rId11">
                      <a:extLst>
                        <a:ext uri="{28A0092B-C50C-407E-A947-70E740481C1C}">
                          <a14:useLocalDpi xmlns:a14="http://schemas.microsoft.com/office/drawing/2010/main" val="0"/>
                        </a:ext>
                      </a:extLst>
                    </a:blip>
                    <a:srcRect/>
                    <a:stretch/>
                  </pic:blipFill>
                  <pic:spPr bwMode="auto">
                    <a:xfrm>
                      <a:off x="0" y="0"/>
                      <a:ext cx="1839606" cy="1619803"/>
                    </a:xfrm>
                    <a:prstGeom prst="rect">
                      <a:avLst/>
                    </a:prstGeom>
                    <a:ln>
                      <a:noFill/>
                    </a:ln>
                    <a:extLst>
                      <a:ext uri="{53640926-AAD7-44D8-BBD7-CCE9431645EC}">
                        <a14:shadowObscured xmlns:a14="http://schemas.microsoft.com/office/drawing/2010/main"/>
                      </a:ext>
                    </a:extLst>
                  </pic:spPr>
                </pic:pic>
              </a:graphicData>
            </a:graphic>
          </wp:inline>
        </w:drawing>
      </w:r>
    </w:p>
    <w:p w14:paraId="75C1A0C7" w14:textId="77777777" w:rsidR="00D74E43" w:rsidRPr="00D74E43" w:rsidRDefault="00D74E43" w:rsidP="00D74E43">
      <w:pPr>
        <w:spacing w:before="120"/>
        <w:jc w:val="both"/>
        <w:rPr>
          <w:rFonts w:ascii="Arial" w:hAnsi="Arial" w:cs="MinionPro-Regular"/>
          <w:i/>
          <w:color w:val="000000"/>
        </w:rPr>
      </w:pPr>
      <w:r w:rsidRPr="00D74E43">
        <w:rPr>
          <w:rFonts w:ascii="Arial" w:hAnsi="Arial" w:cs="MinionPro-Regular"/>
          <w:i/>
          <w:color w:val="000000"/>
        </w:rPr>
        <w:t>Evolon</w:t>
      </w:r>
      <w:r w:rsidR="009A59F4" w:rsidRPr="009A59F4">
        <w:rPr>
          <w:rFonts w:ascii="Arial" w:hAnsi="Arial" w:cs="MinionPro-Regular"/>
          <w:i/>
          <w:color w:val="000000"/>
          <w:vertAlign w:val="superscript"/>
        </w:rPr>
        <w:t>®</w:t>
      </w:r>
      <w:r w:rsidRPr="00D74E43">
        <w:rPr>
          <w:rFonts w:ascii="Arial" w:hAnsi="Arial" w:cs="MinionPro-Regular"/>
          <w:i/>
          <w:color w:val="000000"/>
        </w:rPr>
        <w:t xml:space="preserve"> New Generation Super-Mikrofilamente</w:t>
      </w:r>
    </w:p>
    <w:p w14:paraId="2041DC5B" w14:textId="77777777" w:rsidR="00D74E43" w:rsidRPr="00D74E43" w:rsidRDefault="00D74E43" w:rsidP="00D74E43">
      <w:pPr>
        <w:jc w:val="both"/>
        <w:rPr>
          <w:rFonts w:ascii="Arial" w:hAnsi="Arial" w:cs="MinionPro-Regular"/>
          <w:color w:val="000000"/>
        </w:rPr>
      </w:pPr>
    </w:p>
    <w:p w14:paraId="19AF5A11" w14:textId="77777777" w:rsidR="00604DEE" w:rsidRDefault="00604DEE" w:rsidP="00CF104E">
      <w:pPr>
        <w:pStyle w:val="KeinAbsatzformat"/>
        <w:spacing w:line="360" w:lineRule="auto"/>
        <w:rPr>
          <w:rFonts w:ascii="Arial" w:hAnsi="Arial"/>
        </w:rPr>
      </w:pPr>
    </w:p>
    <w:p w14:paraId="771EEAD4" w14:textId="77777777" w:rsidR="00560A56" w:rsidRDefault="00560A56" w:rsidP="00560A56">
      <w:pPr>
        <w:pStyle w:val="Headline0"/>
        <w:spacing w:line="360" w:lineRule="auto"/>
        <w:ind w:right="-1737"/>
        <w:jc w:val="both"/>
        <w:rPr>
          <w:rFonts w:ascii="Arial" w:hAnsi="Arial" w:cs="Arial"/>
          <w:caps w:val="0"/>
          <w:color w:val="000000"/>
          <w:sz w:val="24"/>
          <w:szCs w:val="24"/>
        </w:rPr>
      </w:pPr>
      <w:r w:rsidRPr="00560A56">
        <w:rPr>
          <w:rFonts w:ascii="Arial" w:hAnsi="Arial" w:cs="Arial"/>
          <w:caps w:val="0"/>
          <w:color w:val="000000"/>
          <w:sz w:val="24"/>
          <w:szCs w:val="24"/>
        </w:rPr>
        <w:t>Kontakt für Medienanfragen</w:t>
      </w:r>
    </w:p>
    <w:p w14:paraId="7823D11B" w14:textId="77777777" w:rsidR="006961CD" w:rsidRPr="00CC1CAA" w:rsidRDefault="006961CD" w:rsidP="006961CD">
      <w:pPr>
        <w:pStyle w:val="Headline0"/>
        <w:spacing w:line="240" w:lineRule="auto"/>
        <w:ind w:right="-1737"/>
        <w:jc w:val="both"/>
        <w:rPr>
          <w:rFonts w:ascii="Arial" w:hAnsi="Arial" w:cs="Arial"/>
          <w:bCs w:val="0"/>
          <w:caps w:val="0"/>
          <w:color w:val="000000"/>
          <w:sz w:val="20"/>
          <w:szCs w:val="20"/>
        </w:rPr>
      </w:pPr>
      <w:r w:rsidRPr="0068346B">
        <w:rPr>
          <w:rFonts w:ascii="Arial" w:hAnsi="Arial" w:cs="Arial"/>
          <w:bCs w:val="0"/>
          <w:caps w:val="0"/>
          <w:color w:val="000000"/>
          <w:sz w:val="20"/>
          <w:szCs w:val="20"/>
          <w:lang w:val="en-US"/>
        </w:rPr>
        <w:t xml:space="preserve">Freudenberg Performance Materials Holding SE &amp; Co. </w:t>
      </w:r>
      <w:r w:rsidRPr="00CC1CAA">
        <w:rPr>
          <w:rFonts w:ascii="Arial" w:hAnsi="Arial" w:cs="Arial"/>
          <w:bCs w:val="0"/>
          <w:caps w:val="0"/>
          <w:color w:val="000000"/>
          <w:sz w:val="20"/>
          <w:szCs w:val="20"/>
        </w:rPr>
        <w:t>KG</w:t>
      </w:r>
    </w:p>
    <w:p w14:paraId="1119F006" w14:textId="77777777" w:rsidR="006961CD" w:rsidRPr="00CC1CAA" w:rsidRDefault="006961CD" w:rsidP="006961CD">
      <w:pPr>
        <w:pStyle w:val="Headline0"/>
        <w:spacing w:line="240" w:lineRule="auto"/>
        <w:ind w:right="-1737"/>
        <w:jc w:val="both"/>
        <w:rPr>
          <w:rFonts w:ascii="Arial" w:hAnsi="Arial" w:cs="Arial"/>
          <w:b w:val="0"/>
          <w:caps w:val="0"/>
          <w:color w:val="000000"/>
          <w:sz w:val="20"/>
          <w:szCs w:val="20"/>
        </w:rPr>
      </w:pPr>
      <w:r w:rsidRPr="00CC1CAA">
        <w:rPr>
          <w:rFonts w:ascii="Arial" w:hAnsi="Arial" w:cs="Arial"/>
          <w:b w:val="0"/>
          <w:caps w:val="0"/>
          <w:color w:val="000000"/>
          <w:sz w:val="20"/>
          <w:szCs w:val="20"/>
        </w:rPr>
        <w:t>Holger Steingraeber, Director Global Communications</w:t>
      </w:r>
    </w:p>
    <w:p w14:paraId="2B19C95B" w14:textId="77777777" w:rsidR="006961CD" w:rsidRPr="00CC1CAA" w:rsidRDefault="006961CD" w:rsidP="006961CD">
      <w:pPr>
        <w:pStyle w:val="Headline0"/>
        <w:spacing w:line="240" w:lineRule="auto"/>
        <w:ind w:right="-1737"/>
        <w:jc w:val="both"/>
        <w:rPr>
          <w:rFonts w:ascii="Arial" w:hAnsi="Arial" w:cs="Arial"/>
          <w:b w:val="0"/>
          <w:caps w:val="0"/>
          <w:color w:val="000000"/>
          <w:sz w:val="20"/>
          <w:szCs w:val="20"/>
        </w:rPr>
      </w:pPr>
      <w:r w:rsidRPr="00CC1CAA">
        <w:rPr>
          <w:rFonts w:ascii="Arial" w:hAnsi="Arial" w:cs="Arial"/>
          <w:b w:val="0"/>
          <w:caps w:val="0"/>
          <w:color w:val="000000"/>
          <w:sz w:val="20"/>
          <w:szCs w:val="20"/>
        </w:rPr>
        <w:t>Höhnerweg 2-4 / 69469 Weinheim / Germany</w:t>
      </w:r>
    </w:p>
    <w:p w14:paraId="174E8439" w14:textId="77777777" w:rsidR="006961CD" w:rsidRPr="00CC1CAA" w:rsidRDefault="006961CD" w:rsidP="006961CD">
      <w:pPr>
        <w:pStyle w:val="Headline0"/>
        <w:spacing w:line="240" w:lineRule="auto"/>
        <w:ind w:right="-1737"/>
        <w:jc w:val="both"/>
        <w:rPr>
          <w:rFonts w:ascii="Arial" w:hAnsi="Arial" w:cs="Arial"/>
          <w:b w:val="0"/>
          <w:caps w:val="0"/>
          <w:color w:val="000000"/>
          <w:sz w:val="20"/>
          <w:szCs w:val="20"/>
        </w:rPr>
      </w:pPr>
      <w:r>
        <w:rPr>
          <w:rFonts w:ascii="Arial" w:hAnsi="Arial" w:cs="Arial"/>
          <w:b w:val="0"/>
          <w:caps w:val="0"/>
          <w:color w:val="000000"/>
          <w:sz w:val="20"/>
          <w:szCs w:val="20"/>
        </w:rPr>
        <w:t>Tel.</w:t>
      </w:r>
      <w:r w:rsidRPr="00CC1CAA">
        <w:rPr>
          <w:rFonts w:ascii="Arial" w:hAnsi="Arial" w:cs="Arial"/>
          <w:b w:val="0"/>
          <w:caps w:val="0"/>
          <w:color w:val="000000"/>
          <w:sz w:val="20"/>
          <w:szCs w:val="20"/>
        </w:rPr>
        <w:t xml:space="preserve"> +49 6201 80 6640 </w:t>
      </w:r>
    </w:p>
    <w:p w14:paraId="3A334238" w14:textId="77777777" w:rsidR="006961CD" w:rsidRDefault="0068346B" w:rsidP="006961CD">
      <w:pPr>
        <w:pStyle w:val="Headline0"/>
        <w:spacing w:line="240" w:lineRule="auto"/>
        <w:ind w:right="-1737"/>
        <w:jc w:val="both"/>
        <w:rPr>
          <w:rFonts w:ascii="Arial" w:hAnsi="Arial" w:cs="Arial"/>
          <w:b w:val="0"/>
          <w:caps w:val="0"/>
          <w:color w:val="000000"/>
          <w:sz w:val="20"/>
          <w:szCs w:val="20"/>
        </w:rPr>
      </w:pPr>
      <w:hyperlink r:id="rId12" w:history="1">
        <w:r w:rsidR="006961CD" w:rsidRPr="00EA6BA9">
          <w:rPr>
            <w:rStyle w:val="Hyperlink"/>
            <w:rFonts w:ascii="Arial" w:hAnsi="Arial" w:cs="Arial"/>
            <w:b w:val="0"/>
            <w:caps w:val="0"/>
            <w:sz w:val="20"/>
            <w:szCs w:val="20"/>
          </w:rPr>
          <w:t>Holger.Steingraeber@freudenberg-pm.com</w:t>
        </w:r>
      </w:hyperlink>
    </w:p>
    <w:p w14:paraId="5B802B12" w14:textId="77777777" w:rsidR="006961CD" w:rsidRPr="0068346B" w:rsidRDefault="0068346B" w:rsidP="006961CD">
      <w:pPr>
        <w:pStyle w:val="KeinAbsatzformat"/>
        <w:spacing w:line="240" w:lineRule="auto"/>
        <w:ind w:right="-1737"/>
        <w:jc w:val="both"/>
        <w:rPr>
          <w:rFonts w:ascii="Arial" w:hAnsi="Arial" w:cs="Arial"/>
          <w:sz w:val="20"/>
          <w:szCs w:val="20"/>
          <w:lang w:val="en-US"/>
        </w:rPr>
      </w:pPr>
      <w:hyperlink r:id="rId13" w:history="1">
        <w:r w:rsidR="006961CD" w:rsidRPr="0068346B">
          <w:rPr>
            <w:rStyle w:val="Hyperlink"/>
            <w:rFonts w:ascii="Arial" w:hAnsi="Arial" w:cs="Arial"/>
            <w:sz w:val="20"/>
            <w:szCs w:val="20"/>
            <w:lang w:val="en-US"/>
          </w:rPr>
          <w:t>www.freudenberg-pm.com</w:t>
        </w:r>
      </w:hyperlink>
    </w:p>
    <w:p w14:paraId="5F012B60" w14:textId="77777777" w:rsidR="006961CD" w:rsidRPr="0068346B" w:rsidRDefault="006961CD" w:rsidP="00560A56">
      <w:pPr>
        <w:pStyle w:val="Headline0"/>
        <w:spacing w:line="240" w:lineRule="auto"/>
        <w:ind w:right="-1737"/>
        <w:rPr>
          <w:rFonts w:ascii="Arial" w:hAnsi="Arial" w:cs="Arial"/>
          <w:b w:val="0"/>
          <w:bCs w:val="0"/>
          <w:caps w:val="0"/>
          <w:color w:val="000000"/>
          <w:sz w:val="20"/>
          <w:szCs w:val="20"/>
          <w:lang w:val="en-US"/>
        </w:rPr>
      </w:pPr>
    </w:p>
    <w:p w14:paraId="4AE9F9E9" w14:textId="77777777" w:rsidR="006961CD" w:rsidRPr="0068346B" w:rsidRDefault="006961CD" w:rsidP="00560A56">
      <w:pPr>
        <w:pStyle w:val="Headline0"/>
        <w:spacing w:line="240" w:lineRule="auto"/>
        <w:ind w:right="-1737"/>
        <w:rPr>
          <w:rFonts w:ascii="Arial" w:hAnsi="Arial" w:cs="Arial"/>
          <w:b w:val="0"/>
          <w:bCs w:val="0"/>
          <w:caps w:val="0"/>
          <w:color w:val="000000"/>
          <w:sz w:val="20"/>
          <w:szCs w:val="20"/>
          <w:lang w:val="en-US"/>
        </w:rPr>
      </w:pPr>
    </w:p>
    <w:p w14:paraId="0D25390A" w14:textId="77777777" w:rsidR="00560A56" w:rsidRPr="0068346B" w:rsidRDefault="00560A56" w:rsidP="00560A56">
      <w:pPr>
        <w:pStyle w:val="Headline0"/>
        <w:spacing w:line="240" w:lineRule="auto"/>
        <w:ind w:right="-1737"/>
        <w:rPr>
          <w:rFonts w:ascii="Arial" w:hAnsi="Arial" w:cs="Arial"/>
          <w:bCs w:val="0"/>
          <w:caps w:val="0"/>
          <w:color w:val="000000"/>
          <w:sz w:val="20"/>
          <w:szCs w:val="20"/>
          <w:lang w:val="en-US"/>
        </w:rPr>
      </w:pPr>
      <w:r w:rsidRPr="0068346B">
        <w:rPr>
          <w:rFonts w:ascii="Arial" w:hAnsi="Arial" w:cs="Arial"/>
          <w:bCs w:val="0"/>
          <w:caps w:val="0"/>
          <w:color w:val="000000"/>
          <w:sz w:val="20"/>
          <w:szCs w:val="20"/>
          <w:lang w:val="en-US"/>
        </w:rPr>
        <w:t>Freudenberg Performance Materials sas</w:t>
      </w:r>
    </w:p>
    <w:p w14:paraId="6809DC7E" w14:textId="77777777" w:rsidR="00560A56" w:rsidRPr="00725C2A" w:rsidRDefault="00560A56" w:rsidP="00560A56">
      <w:pPr>
        <w:pStyle w:val="Headline0"/>
        <w:spacing w:line="240" w:lineRule="auto"/>
        <w:ind w:right="-1737"/>
        <w:rPr>
          <w:rFonts w:ascii="Arial" w:hAnsi="Arial" w:cs="Arial"/>
          <w:b w:val="0"/>
          <w:caps w:val="0"/>
          <w:color w:val="000000"/>
          <w:sz w:val="20"/>
          <w:szCs w:val="20"/>
        </w:rPr>
      </w:pPr>
      <w:r w:rsidRPr="00725C2A">
        <w:rPr>
          <w:rFonts w:ascii="Arial" w:hAnsi="Arial" w:cs="Arial"/>
          <w:b w:val="0"/>
          <w:caps w:val="0"/>
          <w:color w:val="000000"/>
          <w:sz w:val="20"/>
          <w:szCs w:val="20"/>
        </w:rPr>
        <w:t>Isabelle Kugler</w:t>
      </w:r>
    </w:p>
    <w:p w14:paraId="5D5CBFE3" w14:textId="77777777" w:rsidR="00560A56" w:rsidRPr="00725C2A" w:rsidRDefault="00560A56" w:rsidP="00560A56">
      <w:pPr>
        <w:pStyle w:val="Headline0"/>
        <w:spacing w:line="240" w:lineRule="auto"/>
        <w:ind w:right="-1737"/>
        <w:rPr>
          <w:rFonts w:ascii="Arial" w:hAnsi="Arial" w:cs="Arial"/>
          <w:b w:val="0"/>
          <w:caps w:val="0"/>
          <w:color w:val="000000"/>
          <w:sz w:val="20"/>
          <w:szCs w:val="20"/>
        </w:rPr>
      </w:pPr>
      <w:r w:rsidRPr="00725C2A">
        <w:rPr>
          <w:rFonts w:ascii="Arial" w:hAnsi="Arial" w:cs="Arial"/>
          <w:b w:val="0"/>
          <w:caps w:val="0"/>
          <w:color w:val="000000"/>
          <w:sz w:val="20"/>
          <w:szCs w:val="20"/>
        </w:rPr>
        <w:t>20 rue Ampère – 68000 Colmar - Frankreich</w:t>
      </w:r>
    </w:p>
    <w:p w14:paraId="4A3A59CE" w14:textId="77777777" w:rsidR="00560A56" w:rsidRPr="00725C2A" w:rsidRDefault="006961CD" w:rsidP="00560A56">
      <w:pPr>
        <w:pStyle w:val="Headline0"/>
        <w:spacing w:line="240" w:lineRule="auto"/>
        <w:ind w:right="-1737"/>
        <w:rPr>
          <w:rFonts w:ascii="Arial" w:hAnsi="Arial" w:cs="Arial"/>
          <w:b w:val="0"/>
          <w:caps w:val="0"/>
          <w:color w:val="000000"/>
          <w:sz w:val="20"/>
          <w:szCs w:val="20"/>
        </w:rPr>
      </w:pPr>
      <w:r>
        <w:rPr>
          <w:rFonts w:ascii="Arial" w:hAnsi="Arial" w:cs="Arial"/>
          <w:b w:val="0"/>
          <w:caps w:val="0"/>
          <w:color w:val="000000"/>
          <w:sz w:val="20"/>
          <w:szCs w:val="20"/>
        </w:rPr>
        <w:t xml:space="preserve">Tel. </w:t>
      </w:r>
      <w:r w:rsidR="00560A56" w:rsidRPr="00725C2A">
        <w:rPr>
          <w:rFonts w:ascii="Arial" w:hAnsi="Arial" w:cs="Arial"/>
          <w:b w:val="0"/>
          <w:caps w:val="0"/>
          <w:color w:val="000000"/>
          <w:sz w:val="20"/>
          <w:szCs w:val="20"/>
        </w:rPr>
        <w:t>+33 3 89 20 64 79</w:t>
      </w:r>
    </w:p>
    <w:p w14:paraId="3B9414B8" w14:textId="77777777" w:rsidR="00560A56" w:rsidRPr="00725C2A" w:rsidRDefault="0068346B" w:rsidP="00560A56">
      <w:pPr>
        <w:pStyle w:val="Headline0"/>
        <w:spacing w:line="240" w:lineRule="auto"/>
        <w:ind w:right="-1737"/>
        <w:rPr>
          <w:rFonts w:ascii="Arial" w:hAnsi="Arial" w:cs="Arial"/>
          <w:b w:val="0"/>
          <w:caps w:val="0"/>
          <w:color w:val="000000"/>
          <w:sz w:val="20"/>
          <w:szCs w:val="20"/>
        </w:rPr>
      </w:pPr>
      <w:hyperlink r:id="rId14" w:history="1">
        <w:r w:rsidR="00560A56" w:rsidRPr="00725C2A">
          <w:rPr>
            <w:rStyle w:val="Hyperlink"/>
            <w:rFonts w:ascii="Arial" w:hAnsi="Arial" w:cs="Arial"/>
            <w:b w:val="0"/>
            <w:caps w:val="0"/>
            <w:sz w:val="20"/>
            <w:szCs w:val="20"/>
          </w:rPr>
          <w:t>Isabelle.kugler@freudenberg-pm.com</w:t>
        </w:r>
      </w:hyperlink>
      <w:r w:rsidR="00560A56" w:rsidRPr="00725C2A">
        <w:rPr>
          <w:rFonts w:ascii="Arial" w:hAnsi="Arial" w:cs="Arial"/>
          <w:b w:val="0"/>
          <w:caps w:val="0"/>
          <w:color w:val="000000"/>
          <w:sz w:val="20"/>
          <w:szCs w:val="20"/>
        </w:rPr>
        <w:t xml:space="preserve"> </w:t>
      </w:r>
    </w:p>
    <w:p w14:paraId="3AEBAB5D" w14:textId="77777777" w:rsidR="00560A56" w:rsidRPr="00725C2A" w:rsidRDefault="0068346B" w:rsidP="00560A56">
      <w:pPr>
        <w:pStyle w:val="Headline0"/>
        <w:spacing w:line="240" w:lineRule="auto"/>
        <w:ind w:right="-1737"/>
        <w:rPr>
          <w:rFonts w:ascii="Arial" w:hAnsi="Arial" w:cs="Arial"/>
          <w:b w:val="0"/>
          <w:caps w:val="0"/>
          <w:color w:val="000000"/>
          <w:sz w:val="20"/>
          <w:szCs w:val="20"/>
        </w:rPr>
      </w:pPr>
      <w:hyperlink r:id="rId15" w:history="1">
        <w:r w:rsidR="00560A56" w:rsidRPr="00725C2A">
          <w:rPr>
            <w:rStyle w:val="Hyperlink"/>
            <w:rFonts w:ascii="Arial" w:hAnsi="Arial" w:cs="Arial"/>
            <w:b w:val="0"/>
            <w:caps w:val="0"/>
            <w:sz w:val="20"/>
            <w:szCs w:val="20"/>
          </w:rPr>
          <w:t>www.evolon.com</w:t>
        </w:r>
      </w:hyperlink>
    </w:p>
    <w:p w14:paraId="7E19E46D" w14:textId="77777777" w:rsidR="00560A56" w:rsidRPr="00725C2A" w:rsidRDefault="00560A56" w:rsidP="00560A56">
      <w:pPr>
        <w:pStyle w:val="KeinAbsatzformat"/>
        <w:spacing w:line="240" w:lineRule="auto"/>
        <w:ind w:right="-1737"/>
        <w:jc w:val="distribute"/>
        <w:rPr>
          <w:rFonts w:ascii="Arial" w:hAnsi="Arial" w:cs="Arial"/>
          <w:sz w:val="20"/>
          <w:szCs w:val="20"/>
        </w:rPr>
      </w:pPr>
    </w:p>
    <w:p w14:paraId="425D1B0A" w14:textId="77777777" w:rsidR="00560A56" w:rsidRPr="00725C2A" w:rsidRDefault="00560A56" w:rsidP="00560A56">
      <w:pPr>
        <w:pStyle w:val="Headline0"/>
        <w:spacing w:line="240" w:lineRule="auto"/>
        <w:ind w:right="-1737"/>
        <w:rPr>
          <w:rFonts w:ascii="Arial" w:hAnsi="Arial" w:cs="Arial"/>
          <w:b w:val="0"/>
          <w:bCs w:val="0"/>
          <w:caps w:val="0"/>
          <w:color w:val="000000"/>
          <w:sz w:val="20"/>
          <w:szCs w:val="20"/>
        </w:rPr>
      </w:pPr>
      <w:r w:rsidRPr="00725C2A">
        <w:rPr>
          <w:rFonts w:ascii="Arial" w:hAnsi="Arial" w:cs="Arial"/>
          <w:b w:val="0"/>
          <w:bCs w:val="0"/>
          <w:caps w:val="0"/>
          <w:color w:val="000000"/>
          <w:sz w:val="20"/>
          <w:szCs w:val="20"/>
        </w:rPr>
        <w:t>Bitte Belegexemplare an die oben angegebene Adresse senden.</w:t>
      </w:r>
    </w:p>
    <w:p w14:paraId="08E328A0" w14:textId="77777777" w:rsidR="00852247" w:rsidRPr="00CB1903" w:rsidRDefault="00852247" w:rsidP="00CB1903">
      <w:pPr>
        <w:pStyle w:val="Headline0"/>
        <w:spacing w:line="240" w:lineRule="auto"/>
        <w:ind w:right="-1737"/>
        <w:jc w:val="both"/>
        <w:rPr>
          <w:rFonts w:ascii="Arial" w:hAnsi="Arial"/>
          <w:sz w:val="20"/>
        </w:rPr>
      </w:pPr>
    </w:p>
    <w:p w14:paraId="0D9A3B60" w14:textId="77777777" w:rsidR="00852247" w:rsidRDefault="00852247" w:rsidP="00560A56">
      <w:pPr>
        <w:pStyle w:val="Headline0"/>
        <w:spacing w:line="240" w:lineRule="auto"/>
        <w:ind w:right="-1737"/>
        <w:jc w:val="both"/>
        <w:rPr>
          <w:rFonts w:ascii="Arial" w:hAnsi="Arial" w:cs="Arial"/>
          <w:caps w:val="0"/>
          <w:color w:val="000000"/>
          <w:sz w:val="20"/>
          <w:szCs w:val="20"/>
        </w:rPr>
      </w:pPr>
    </w:p>
    <w:p w14:paraId="70E47CA8" w14:textId="77777777" w:rsidR="00560A56" w:rsidRPr="00CC1CAA" w:rsidRDefault="00560A56" w:rsidP="00560A56">
      <w:pPr>
        <w:pStyle w:val="Headline0"/>
        <w:spacing w:line="240" w:lineRule="auto"/>
        <w:ind w:right="-1737"/>
        <w:jc w:val="both"/>
        <w:rPr>
          <w:rFonts w:ascii="Arial" w:hAnsi="Arial" w:cs="Arial"/>
          <w:b w:val="0"/>
          <w:bCs w:val="0"/>
          <w:caps w:val="0"/>
          <w:color w:val="000000"/>
          <w:sz w:val="20"/>
          <w:szCs w:val="20"/>
        </w:rPr>
      </w:pPr>
      <w:r w:rsidRPr="00CC1CAA">
        <w:rPr>
          <w:rFonts w:ascii="Arial" w:hAnsi="Arial" w:cs="Arial"/>
          <w:caps w:val="0"/>
          <w:color w:val="000000"/>
          <w:sz w:val="20"/>
          <w:szCs w:val="20"/>
        </w:rPr>
        <w:t>Über Freudenberg Performance Materials</w:t>
      </w:r>
    </w:p>
    <w:p w14:paraId="088F2E5F" w14:textId="77777777" w:rsidR="00560A56" w:rsidRPr="00CC1CAA" w:rsidRDefault="00560A56" w:rsidP="00560A56">
      <w:pPr>
        <w:jc w:val="both"/>
        <w:rPr>
          <w:rFonts w:ascii="Arial" w:hAnsi="Arial" w:cs="Arial"/>
          <w:sz w:val="20"/>
          <w:szCs w:val="20"/>
        </w:rPr>
      </w:pPr>
      <w:r w:rsidRPr="00CC1CAA">
        <w:rPr>
          <w:rFonts w:ascii="Arial" w:hAnsi="Arial" w:cs="Arial"/>
          <w:sz w:val="20"/>
          <w:szCs w:val="20"/>
        </w:rPr>
        <w:t>Freudenberg Performance Materials ist ein weltweit führender Anbieter innovativer technischer Textilien für eine große Bandbreite an Märkten und Anwendungen wie Automobil, Bauwirtschaft, Bekleidung, Hygiene, Medikal, Schuhe und Lederwaren sowie spezielle Anwendungen. Das Unternehmen erwirtschaftete 201</w:t>
      </w:r>
      <w:r>
        <w:rPr>
          <w:rFonts w:ascii="Arial" w:hAnsi="Arial" w:cs="Arial"/>
          <w:sz w:val="20"/>
          <w:szCs w:val="20"/>
        </w:rPr>
        <w:t xml:space="preserve">6 </w:t>
      </w:r>
      <w:r w:rsidRPr="00CC1CAA">
        <w:rPr>
          <w:rFonts w:ascii="Arial" w:hAnsi="Arial" w:cs="Arial"/>
          <w:sz w:val="20"/>
          <w:szCs w:val="20"/>
        </w:rPr>
        <w:t xml:space="preserve">einen Umsatz von </w:t>
      </w:r>
      <w:r>
        <w:rPr>
          <w:rFonts w:ascii="Arial" w:hAnsi="Arial" w:cs="Arial"/>
          <w:sz w:val="20"/>
          <w:szCs w:val="20"/>
        </w:rPr>
        <w:t xml:space="preserve">mehr als </w:t>
      </w:r>
      <w:r w:rsidRPr="00CC1CAA">
        <w:rPr>
          <w:rFonts w:ascii="Arial" w:hAnsi="Arial" w:cs="Arial"/>
          <w:sz w:val="20"/>
          <w:szCs w:val="20"/>
        </w:rPr>
        <w:t>9</w:t>
      </w:r>
      <w:r>
        <w:rPr>
          <w:rFonts w:ascii="Arial" w:hAnsi="Arial" w:cs="Arial"/>
          <w:sz w:val="20"/>
          <w:szCs w:val="20"/>
        </w:rPr>
        <w:t>50</w:t>
      </w:r>
      <w:r w:rsidRPr="00CC1CAA">
        <w:rPr>
          <w:rFonts w:ascii="Arial" w:hAnsi="Arial" w:cs="Arial"/>
          <w:sz w:val="20"/>
          <w:szCs w:val="20"/>
        </w:rPr>
        <w:t xml:space="preserve"> Millionen Euro, hat weltweit 25 Produktionsstandorte in 14 Ländern und beschäftigt </w:t>
      </w:r>
      <w:r>
        <w:rPr>
          <w:rFonts w:ascii="Arial" w:hAnsi="Arial" w:cs="Arial"/>
          <w:sz w:val="20"/>
          <w:szCs w:val="20"/>
        </w:rPr>
        <w:t xml:space="preserve">nahezu </w:t>
      </w:r>
      <w:r w:rsidRPr="00CC1CAA">
        <w:rPr>
          <w:rFonts w:ascii="Arial" w:hAnsi="Arial" w:cs="Arial"/>
          <w:sz w:val="20"/>
          <w:szCs w:val="20"/>
        </w:rPr>
        <w:t xml:space="preserve">3.800 Mitarbeiter. Freudenberg Performance Materials bekennt sich zu seiner sozialen und ökologischen Verantwortung als Grundlage seines unternehmerischen Erfolgs. Weitere Informationen unter </w:t>
      </w:r>
      <w:r w:rsidRPr="0083273E">
        <w:rPr>
          <w:rFonts w:ascii="Arial" w:hAnsi="Arial" w:cs="Arial"/>
          <w:sz w:val="20"/>
          <w:szCs w:val="20"/>
        </w:rPr>
        <w:t>www.freudenberg-pm.com</w:t>
      </w:r>
    </w:p>
    <w:p w14:paraId="77F2B738" w14:textId="77777777" w:rsidR="00560A56" w:rsidRDefault="00560A56" w:rsidP="00560A56">
      <w:pPr>
        <w:jc w:val="both"/>
        <w:rPr>
          <w:rFonts w:ascii="Arial" w:hAnsi="Arial" w:cs="Arial"/>
          <w:sz w:val="20"/>
          <w:szCs w:val="20"/>
        </w:rPr>
      </w:pPr>
      <w:r w:rsidRPr="00CC1CAA">
        <w:rPr>
          <w:rFonts w:ascii="Arial" w:hAnsi="Arial" w:cs="Arial"/>
          <w:sz w:val="20"/>
          <w:szCs w:val="20"/>
        </w:rPr>
        <w:t xml:space="preserve">Das Unternehmen ist eine Geschäftsgruppe der Freudenberg Gruppe. </w:t>
      </w:r>
      <w:r w:rsidRPr="0026654B">
        <w:rPr>
          <w:rFonts w:ascii="Arial" w:hAnsi="Arial" w:cs="Arial"/>
          <w:sz w:val="20"/>
          <w:szCs w:val="20"/>
        </w:rPr>
        <w:t>Im Jahr 2016 beschäftigte die Freudenberg Gruppe mehr als 48.000 Mitarbeiter in rund 60 Ländern weltweit und erwirtschaftete einen Umsatz von rund 8,6 Milliarden Euro (inklusive quotaler Konsolidierun</w:t>
      </w:r>
      <w:r>
        <w:rPr>
          <w:rFonts w:ascii="Arial" w:hAnsi="Arial" w:cs="Arial"/>
          <w:sz w:val="20"/>
          <w:szCs w:val="20"/>
        </w:rPr>
        <w:t>g der Gemeinschaftsunternehmen)</w:t>
      </w:r>
      <w:r w:rsidRPr="0026654B">
        <w:rPr>
          <w:rFonts w:ascii="Arial" w:hAnsi="Arial" w:cs="Arial"/>
          <w:sz w:val="20"/>
          <w:szCs w:val="20"/>
        </w:rPr>
        <w:t>.</w:t>
      </w:r>
      <w:r>
        <w:rPr>
          <w:rFonts w:ascii="Arial" w:hAnsi="Arial" w:cs="Arial"/>
          <w:sz w:val="20"/>
          <w:szCs w:val="20"/>
        </w:rPr>
        <w:t xml:space="preserve"> </w:t>
      </w:r>
    </w:p>
    <w:p w14:paraId="356BCED7" w14:textId="77777777" w:rsidR="00560A56" w:rsidRPr="0026654B" w:rsidRDefault="00560A56" w:rsidP="00560A56">
      <w:pPr>
        <w:jc w:val="both"/>
        <w:rPr>
          <w:rFonts w:ascii="Arial" w:hAnsi="Arial" w:cs="Arial"/>
          <w:sz w:val="20"/>
          <w:szCs w:val="20"/>
        </w:rPr>
      </w:pPr>
      <w:r>
        <w:rPr>
          <w:rFonts w:ascii="Arial" w:hAnsi="Arial" w:cs="Arial"/>
          <w:sz w:val="20"/>
          <w:szCs w:val="20"/>
        </w:rPr>
        <w:t>Weitere Informationen unter www.freudenberg.de</w:t>
      </w:r>
    </w:p>
    <w:p w14:paraId="03EACC60" w14:textId="77777777" w:rsidR="00560A56" w:rsidRPr="00CF104E" w:rsidRDefault="00560A56" w:rsidP="00CF104E">
      <w:pPr>
        <w:pStyle w:val="KeinAbsatzformat"/>
        <w:spacing w:line="360" w:lineRule="auto"/>
        <w:rPr>
          <w:rFonts w:ascii="Arial" w:hAnsi="Arial" w:cs="Arial"/>
          <w:noProof/>
        </w:rPr>
      </w:pPr>
    </w:p>
    <w:sectPr w:rsidR="00560A56" w:rsidRPr="00CF104E" w:rsidSect="00450597">
      <w:headerReference w:type="default" r:id="rId16"/>
      <w:footerReference w:type="default" r:id="rId17"/>
      <w:pgSz w:w="11900" w:h="16840"/>
      <w:pgMar w:top="2268" w:right="2552" w:bottom="981" w:left="1304" w:header="1701"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A10B4" w14:textId="77777777" w:rsidR="00E9731F" w:rsidRDefault="00E9731F" w:rsidP="000D6FD1">
      <w:r>
        <w:separator/>
      </w:r>
    </w:p>
  </w:endnote>
  <w:endnote w:type="continuationSeparator" w:id="0">
    <w:p w14:paraId="082B025D" w14:textId="77777777" w:rsidR="00E9731F" w:rsidRDefault="00E9731F" w:rsidP="000D6FD1">
      <w:r>
        <w:continuationSeparator/>
      </w:r>
    </w:p>
  </w:endnote>
  <w:endnote w:type="continuationNotice" w:id="1">
    <w:p w14:paraId="11D29264" w14:textId="77777777" w:rsidR="00E9731F" w:rsidRDefault="00E973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icrosoft Uighur">
    <w:panose1 w:val="02000000000000000000"/>
    <w:charset w:val="00"/>
    <w:family w:val="auto"/>
    <w:pitch w:val="variable"/>
    <w:sig w:usb0="80002023" w:usb1="80000002" w:usb2="00000008" w:usb3="00000000" w:csb0="00000041" w:csb1="00000000"/>
  </w:font>
  <w:font w:name="Arial">
    <w:panose1 w:val="020B0604020202020204"/>
    <w:charset w:val="00"/>
    <w:family w:val="swiss"/>
    <w:pitch w:val="variable"/>
    <w:sig w:usb0="E0002EFF" w:usb1="C0007843" w:usb2="00000009" w:usb3="00000000" w:csb0="000001FF" w:csb1="00000000"/>
  </w:font>
  <w:font w:name="TheSansB-W3Light">
    <w:altName w:val="Segoe UI"/>
    <w:charset w:val="00"/>
    <w:family w:val="auto"/>
    <w:pitch w:val="variable"/>
    <w:sig w:usb0="00000001" w:usb1="5000200A" w:usb2="00000000" w:usb3="00000000" w:csb0="0000009B" w:csb1="00000000"/>
  </w:font>
  <w:font w:name="MinionPro-Regular">
    <w:altName w:val="Cambria Math"/>
    <w:panose1 w:val="02040503050306020203"/>
    <w:charset w:val="00"/>
    <w:family w:val="auto"/>
    <w:pitch w:val="variable"/>
    <w:sig w:usb0="00000001" w:usb1="00000001" w:usb2="00000000" w:usb3="00000000" w:csb0="0000019F" w:csb1="00000000"/>
  </w:font>
  <w:font w:name="Bliss2-Bold">
    <w:altName w:val="Bliss Pro ExtraLight"/>
    <w:panose1 w:val="02000506030000020004"/>
    <w:charset w:val="00"/>
    <w:family w:val="auto"/>
    <w:pitch w:val="variable"/>
    <w:sig w:usb0="00000001" w:usb1="5000204B" w:usb2="00000000" w:usb3="00000000" w:csb0="0000009B" w:csb1="00000000"/>
  </w:font>
  <w:font w:name="Segoe UI">
    <w:panose1 w:val="020B0502040204020203"/>
    <w:charset w:val="00"/>
    <w:family w:val="swiss"/>
    <w:pitch w:val="variable"/>
    <w:sig w:usb0="E4002EFF" w:usb1="C000E47F"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D22A3" w14:textId="586661FE" w:rsidR="003A2943" w:rsidRPr="003A2943" w:rsidRDefault="003A2943" w:rsidP="003A2943">
    <w:pPr>
      <w:pStyle w:val="Fuzeile"/>
      <w:tabs>
        <w:tab w:val="clear" w:pos="9072"/>
        <w:tab w:val="right" w:pos="9781"/>
      </w:tabs>
      <w:rPr>
        <w:rFonts w:ascii="Arial" w:hAnsi="Arial" w:cs="Arial"/>
        <w:sz w:val="20"/>
        <w:szCs w:val="20"/>
      </w:rPr>
    </w:pPr>
    <w:r>
      <w:rPr>
        <w:rFonts w:ascii="Arial" w:hAnsi="Arial"/>
        <w:sz w:val="20"/>
        <w:szCs w:val="20"/>
      </w:rPr>
      <w:tab/>
    </w:r>
    <w:r>
      <w:rPr>
        <w:rFonts w:ascii="Arial" w:hAnsi="Arial"/>
        <w:sz w:val="20"/>
        <w:szCs w:val="20"/>
      </w:rPr>
      <w:tab/>
    </w:r>
    <w:r w:rsidRPr="003A2943">
      <w:rPr>
        <w:rFonts w:ascii="Arial" w:hAnsi="Arial" w:cs="Arial"/>
        <w:sz w:val="20"/>
        <w:szCs w:val="20"/>
      </w:rPr>
      <w:fldChar w:fldCharType="begin"/>
    </w:r>
    <w:r w:rsidRPr="003A2943">
      <w:rPr>
        <w:rFonts w:ascii="Arial" w:hAnsi="Arial" w:cs="Arial"/>
        <w:sz w:val="20"/>
        <w:szCs w:val="20"/>
      </w:rPr>
      <w:instrText>PAGE   \* MERGEFORMAT</w:instrText>
    </w:r>
    <w:r w:rsidRPr="003A2943">
      <w:rPr>
        <w:rFonts w:ascii="Arial" w:hAnsi="Arial" w:cs="Arial"/>
        <w:sz w:val="20"/>
        <w:szCs w:val="20"/>
      </w:rPr>
      <w:fldChar w:fldCharType="separate"/>
    </w:r>
    <w:r w:rsidR="0068346B">
      <w:rPr>
        <w:rFonts w:ascii="Arial" w:hAnsi="Arial" w:cs="Arial"/>
        <w:noProof/>
        <w:sz w:val="20"/>
        <w:szCs w:val="20"/>
      </w:rPr>
      <w:t>1</w:t>
    </w:r>
    <w:r w:rsidRPr="003A2943">
      <w:rPr>
        <w:rFonts w:ascii="Arial" w:hAnsi="Arial" w:cs="Arial"/>
        <w:sz w:val="20"/>
        <w:szCs w:val="20"/>
      </w:rPr>
      <w:fldChar w:fldCharType="end"/>
    </w:r>
    <w:r w:rsidR="005B2F7B">
      <w:rPr>
        <w:rFonts w:ascii="Arial" w:hAnsi="Arial" w:cs="Arial"/>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8717A" w14:textId="77777777" w:rsidR="00E9731F" w:rsidRDefault="00E9731F" w:rsidP="000D6FD1">
      <w:r>
        <w:separator/>
      </w:r>
    </w:p>
  </w:footnote>
  <w:footnote w:type="continuationSeparator" w:id="0">
    <w:p w14:paraId="551E160A" w14:textId="77777777" w:rsidR="00E9731F" w:rsidRDefault="00E9731F" w:rsidP="000D6FD1">
      <w:r>
        <w:continuationSeparator/>
      </w:r>
    </w:p>
  </w:footnote>
  <w:footnote w:type="continuationNotice" w:id="1">
    <w:p w14:paraId="04127E06" w14:textId="77777777" w:rsidR="00E9731F" w:rsidRDefault="00E973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F831B" w14:textId="77777777" w:rsidR="00BB3436" w:rsidRDefault="006A1D49">
    <w:pPr>
      <w:pStyle w:val="Kopfzeile"/>
    </w:pPr>
    <w:r>
      <w:rPr>
        <w:noProof/>
        <w:lang w:eastAsia="zh-CN" w:bidi="ug-CN"/>
      </w:rPr>
      <w:drawing>
        <wp:anchor distT="0" distB="0" distL="114300" distR="114300" simplePos="0" relativeHeight="251658240" behindDoc="0" locked="0" layoutInCell="1" allowOverlap="1" wp14:anchorId="2694921E" wp14:editId="2CB64E82">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B4E98"/>
    <w:multiLevelType w:val="hybridMultilevel"/>
    <w:tmpl w:val="CFEC4EC4"/>
    <w:lvl w:ilvl="0" w:tplc="16EA6A36">
      <w:start w:val="1"/>
      <w:numFmt w:val="bullet"/>
      <w:lvlText w:val=""/>
      <w:lvlJc w:val="left"/>
      <w:pPr>
        <w:ind w:left="720" w:hanging="360"/>
      </w:pPr>
      <w:rPr>
        <w:rFonts w:ascii="Wingdings" w:hAnsi="Wingdings"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PublishingViewTables" w:val="0"/>
  </w:docVars>
  <w:rsids>
    <w:rsidRoot w:val="00672618"/>
    <w:rsid w:val="0002479B"/>
    <w:rsid w:val="00025CC6"/>
    <w:rsid w:val="00031E12"/>
    <w:rsid w:val="00035267"/>
    <w:rsid w:val="00036AEF"/>
    <w:rsid w:val="00052C10"/>
    <w:rsid w:val="00060F6E"/>
    <w:rsid w:val="00065C90"/>
    <w:rsid w:val="000859D8"/>
    <w:rsid w:val="00085AF4"/>
    <w:rsid w:val="000916F3"/>
    <w:rsid w:val="000D4259"/>
    <w:rsid w:val="000D6FD1"/>
    <w:rsid w:val="000E228D"/>
    <w:rsid w:val="000E5B18"/>
    <w:rsid w:val="00105570"/>
    <w:rsid w:val="0013089B"/>
    <w:rsid w:val="00147428"/>
    <w:rsid w:val="001722B4"/>
    <w:rsid w:val="00176550"/>
    <w:rsid w:val="00187C75"/>
    <w:rsid w:val="001A26EE"/>
    <w:rsid w:val="001A7E91"/>
    <w:rsid w:val="001B4201"/>
    <w:rsid w:val="00262201"/>
    <w:rsid w:val="002916E4"/>
    <w:rsid w:val="00292C55"/>
    <w:rsid w:val="002C4240"/>
    <w:rsid w:val="002D0CD0"/>
    <w:rsid w:val="002E4D07"/>
    <w:rsid w:val="002E59E9"/>
    <w:rsid w:val="00306AEE"/>
    <w:rsid w:val="00313644"/>
    <w:rsid w:val="00321BC5"/>
    <w:rsid w:val="00323D5F"/>
    <w:rsid w:val="0033574D"/>
    <w:rsid w:val="003527B9"/>
    <w:rsid w:val="00353D71"/>
    <w:rsid w:val="00354454"/>
    <w:rsid w:val="00371571"/>
    <w:rsid w:val="003730A6"/>
    <w:rsid w:val="003868F1"/>
    <w:rsid w:val="00396682"/>
    <w:rsid w:val="003A24BD"/>
    <w:rsid w:val="003A2943"/>
    <w:rsid w:val="003C2490"/>
    <w:rsid w:val="003E2DD8"/>
    <w:rsid w:val="0040178C"/>
    <w:rsid w:val="004242A6"/>
    <w:rsid w:val="004319DF"/>
    <w:rsid w:val="004332DA"/>
    <w:rsid w:val="00436CC2"/>
    <w:rsid w:val="00450597"/>
    <w:rsid w:val="00460A1A"/>
    <w:rsid w:val="00482853"/>
    <w:rsid w:val="004842CE"/>
    <w:rsid w:val="00497477"/>
    <w:rsid w:val="004A039C"/>
    <w:rsid w:val="004A070E"/>
    <w:rsid w:val="004A0B5E"/>
    <w:rsid w:val="005108FD"/>
    <w:rsid w:val="00520A15"/>
    <w:rsid w:val="00531A67"/>
    <w:rsid w:val="00545E26"/>
    <w:rsid w:val="00560A56"/>
    <w:rsid w:val="005618C3"/>
    <w:rsid w:val="005818EC"/>
    <w:rsid w:val="005B2F7B"/>
    <w:rsid w:val="005C19E3"/>
    <w:rsid w:val="005C5024"/>
    <w:rsid w:val="005E46BF"/>
    <w:rsid w:val="005E6F65"/>
    <w:rsid w:val="00604DEE"/>
    <w:rsid w:val="00610B51"/>
    <w:rsid w:val="00620284"/>
    <w:rsid w:val="00622AD7"/>
    <w:rsid w:val="006253CE"/>
    <w:rsid w:val="006302DF"/>
    <w:rsid w:val="00636504"/>
    <w:rsid w:val="00643FAC"/>
    <w:rsid w:val="00672618"/>
    <w:rsid w:val="0068346B"/>
    <w:rsid w:val="00691310"/>
    <w:rsid w:val="006961CD"/>
    <w:rsid w:val="006A1D49"/>
    <w:rsid w:val="006A30DC"/>
    <w:rsid w:val="006F1E53"/>
    <w:rsid w:val="00705B07"/>
    <w:rsid w:val="00710DD6"/>
    <w:rsid w:val="00737609"/>
    <w:rsid w:val="00744347"/>
    <w:rsid w:val="00765E9B"/>
    <w:rsid w:val="00770748"/>
    <w:rsid w:val="0077761F"/>
    <w:rsid w:val="007B1CEE"/>
    <w:rsid w:val="007B3E1D"/>
    <w:rsid w:val="007B43F7"/>
    <w:rsid w:val="007B5A95"/>
    <w:rsid w:val="007C39C9"/>
    <w:rsid w:val="007D622E"/>
    <w:rsid w:val="00852247"/>
    <w:rsid w:val="008577FB"/>
    <w:rsid w:val="00885142"/>
    <w:rsid w:val="00911A23"/>
    <w:rsid w:val="009216C4"/>
    <w:rsid w:val="009221FB"/>
    <w:rsid w:val="00944D74"/>
    <w:rsid w:val="0096478C"/>
    <w:rsid w:val="00984E72"/>
    <w:rsid w:val="009976E0"/>
    <w:rsid w:val="009A32ED"/>
    <w:rsid w:val="009A59F4"/>
    <w:rsid w:val="009D27C2"/>
    <w:rsid w:val="00A02869"/>
    <w:rsid w:val="00A13D67"/>
    <w:rsid w:val="00A17C86"/>
    <w:rsid w:val="00A23264"/>
    <w:rsid w:val="00A67884"/>
    <w:rsid w:val="00A76563"/>
    <w:rsid w:val="00A8216F"/>
    <w:rsid w:val="00A92161"/>
    <w:rsid w:val="00AF286D"/>
    <w:rsid w:val="00B07AE9"/>
    <w:rsid w:val="00B35F12"/>
    <w:rsid w:val="00B47187"/>
    <w:rsid w:val="00B54C58"/>
    <w:rsid w:val="00B57DE7"/>
    <w:rsid w:val="00B731AA"/>
    <w:rsid w:val="00B800A3"/>
    <w:rsid w:val="00BB3436"/>
    <w:rsid w:val="00BB722C"/>
    <w:rsid w:val="00BC66E5"/>
    <w:rsid w:val="00BF173B"/>
    <w:rsid w:val="00C05DBC"/>
    <w:rsid w:val="00C53F57"/>
    <w:rsid w:val="00C632BE"/>
    <w:rsid w:val="00C65A0F"/>
    <w:rsid w:val="00C778AD"/>
    <w:rsid w:val="00C8189B"/>
    <w:rsid w:val="00C86C3C"/>
    <w:rsid w:val="00CA7D2F"/>
    <w:rsid w:val="00CB1903"/>
    <w:rsid w:val="00CD2FAB"/>
    <w:rsid w:val="00CE6EE6"/>
    <w:rsid w:val="00CF104E"/>
    <w:rsid w:val="00CF16CB"/>
    <w:rsid w:val="00D20B1D"/>
    <w:rsid w:val="00D2240D"/>
    <w:rsid w:val="00D30EE5"/>
    <w:rsid w:val="00D74E43"/>
    <w:rsid w:val="00D91D10"/>
    <w:rsid w:val="00D9706A"/>
    <w:rsid w:val="00DD07D1"/>
    <w:rsid w:val="00DD5D3C"/>
    <w:rsid w:val="00DE1986"/>
    <w:rsid w:val="00DF1F9E"/>
    <w:rsid w:val="00DF346E"/>
    <w:rsid w:val="00E14C79"/>
    <w:rsid w:val="00E150DC"/>
    <w:rsid w:val="00E17056"/>
    <w:rsid w:val="00E1761C"/>
    <w:rsid w:val="00E454A2"/>
    <w:rsid w:val="00E51CDF"/>
    <w:rsid w:val="00E752D3"/>
    <w:rsid w:val="00E81ADF"/>
    <w:rsid w:val="00E85B8A"/>
    <w:rsid w:val="00E93FFB"/>
    <w:rsid w:val="00E9438E"/>
    <w:rsid w:val="00E9731F"/>
    <w:rsid w:val="00F018C4"/>
    <w:rsid w:val="00F5560D"/>
    <w:rsid w:val="00F62663"/>
    <w:rsid w:val="00F6757A"/>
    <w:rsid w:val="00F81AA7"/>
    <w:rsid w:val="00FB5EF7"/>
    <w:rsid w:val="00FD218D"/>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5ACEDCB"/>
  <w14:defaultImageDpi w14:val="300"/>
  <w15:docId w15:val="{CADDBBF2-D084-4F19-A25E-CD79237D1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911A23"/>
    <w:pPr>
      <w:spacing w:after="200" w:line="276" w:lineRule="auto"/>
      <w:ind w:left="720"/>
      <w:contextualSpacing/>
    </w:pPr>
    <w:rPr>
      <w:sz w:val="22"/>
      <w:szCs w:val="22"/>
      <w:lang w:eastAsia="zh-CN"/>
    </w:rPr>
  </w:style>
  <w:style w:type="paragraph" w:styleId="Sprechblasentext">
    <w:name w:val="Balloon Text"/>
    <w:basedOn w:val="Standard"/>
    <w:link w:val="SprechblasentextZchn"/>
    <w:uiPriority w:val="99"/>
    <w:semiHidden/>
    <w:unhideWhenUsed/>
    <w:rsid w:val="009D27C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D27C2"/>
    <w:rPr>
      <w:rFonts w:ascii="Segoe UI" w:hAnsi="Segoe UI" w:cs="Segoe UI"/>
      <w:sz w:val="18"/>
      <w:szCs w:val="18"/>
    </w:rPr>
  </w:style>
  <w:style w:type="character" w:styleId="Kommentarzeichen">
    <w:name w:val="annotation reference"/>
    <w:basedOn w:val="Absatz-Standardschriftart"/>
    <w:uiPriority w:val="99"/>
    <w:semiHidden/>
    <w:unhideWhenUsed/>
    <w:rsid w:val="002E59E9"/>
    <w:rPr>
      <w:sz w:val="16"/>
      <w:szCs w:val="16"/>
    </w:rPr>
  </w:style>
  <w:style w:type="paragraph" w:styleId="Kommentartext">
    <w:name w:val="annotation text"/>
    <w:basedOn w:val="Standard"/>
    <w:link w:val="KommentartextZchn"/>
    <w:uiPriority w:val="99"/>
    <w:semiHidden/>
    <w:unhideWhenUsed/>
    <w:rsid w:val="002E59E9"/>
    <w:rPr>
      <w:sz w:val="20"/>
      <w:szCs w:val="20"/>
    </w:rPr>
  </w:style>
  <w:style w:type="character" w:customStyle="1" w:styleId="KommentartextZchn">
    <w:name w:val="Kommentartext Zchn"/>
    <w:basedOn w:val="Absatz-Standardschriftart"/>
    <w:link w:val="Kommentartext"/>
    <w:uiPriority w:val="99"/>
    <w:semiHidden/>
    <w:rsid w:val="002E59E9"/>
    <w:rPr>
      <w:sz w:val="20"/>
      <w:szCs w:val="20"/>
    </w:rPr>
  </w:style>
  <w:style w:type="paragraph" w:styleId="Kommentarthema">
    <w:name w:val="annotation subject"/>
    <w:basedOn w:val="Kommentartext"/>
    <w:next w:val="Kommentartext"/>
    <w:link w:val="KommentarthemaZchn"/>
    <w:uiPriority w:val="99"/>
    <w:semiHidden/>
    <w:unhideWhenUsed/>
    <w:rsid w:val="002E59E9"/>
    <w:rPr>
      <w:b/>
      <w:bCs/>
    </w:rPr>
  </w:style>
  <w:style w:type="character" w:customStyle="1" w:styleId="KommentarthemaZchn">
    <w:name w:val="Kommentarthema Zchn"/>
    <w:basedOn w:val="KommentartextZchn"/>
    <w:link w:val="Kommentarthema"/>
    <w:uiPriority w:val="99"/>
    <w:semiHidden/>
    <w:rsid w:val="002E59E9"/>
    <w:rPr>
      <w:b/>
      <w:bCs/>
      <w:sz w:val="20"/>
      <w:szCs w:val="20"/>
    </w:rPr>
  </w:style>
  <w:style w:type="paragraph" w:styleId="berarbeitung">
    <w:name w:val="Revision"/>
    <w:hidden/>
    <w:uiPriority w:val="99"/>
    <w:semiHidden/>
    <w:rsid w:val="000E2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reudenberg-pm.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olger.Steingraeber@freudenberg-pm.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evolon.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sabelle.kugler@freudenberg-p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D46EBCD0D85E49ABBB776743DCD02A" ma:contentTypeVersion="0" ma:contentTypeDescription="Create a new document." ma:contentTypeScope="" ma:versionID="a0943013c3dfb83bc4136dc4ace7e9c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2.xml><?xml version="1.0" encoding="utf-8"?>
<ds:datastoreItem xmlns:ds="http://schemas.openxmlformats.org/officeDocument/2006/customXml" ds:itemID="{E2920EB0-87EB-4AFB-BD86-459BBE6E8E9B}">
  <ds:schemaRef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A3F70CB1-B654-4023-96B7-BAF6D4C7D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82BC2BD-0E26-4CDA-8F28-8DD59E9F5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875</Words>
  <Characters>5516</Characters>
  <Application>Microsoft Office Word</Application>
  <DocSecurity>0</DocSecurity>
  <Lines>45</Lines>
  <Paragraphs>12</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da kapo</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Irmler</dc:creator>
  <cp:lastModifiedBy>Susanne Stärck, kuehlhaus AG</cp:lastModifiedBy>
  <cp:revision>4</cp:revision>
  <cp:lastPrinted>2017-11-22T08:00:00Z</cp:lastPrinted>
  <dcterms:created xsi:type="dcterms:W3CDTF">2017-11-22T08:11:00Z</dcterms:created>
  <dcterms:modified xsi:type="dcterms:W3CDTF">2017-11-23T11:21:00Z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0x0101001AD46EBCD0D85E49ABBB776743DCD02A</vt:lpwstr>
  </property>
</Properties>
</file>