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8311B" w14:textId="77777777" w:rsidR="00FD218D" w:rsidRPr="00842D10" w:rsidRDefault="00FD218D" w:rsidP="006452FF">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00842D10">
        <w:rPr>
          <w:b/>
          <w:noProof w:val="0"/>
          <w:sz w:val="32"/>
          <w:szCs w:val="32"/>
        </w:rPr>
        <w:t>PRESS RELEASE</w:t>
      </w:r>
    </w:p>
    <w:p w14:paraId="62F0A9E1" w14:textId="77777777" w:rsidR="005848F2" w:rsidRPr="00842D10" w:rsidRDefault="005848F2" w:rsidP="006452FF">
      <w:pPr>
        <w:pStyle w:val="Copy"/>
        <w:tabs>
          <w:tab w:val="right" w:pos="9781"/>
        </w:tabs>
        <w:spacing w:line="340" w:lineRule="atLeast"/>
        <w:jc w:val="both"/>
        <w:rPr>
          <w:rFonts w:cs="Arial"/>
          <w:caps/>
          <w:noProof w:val="0"/>
          <w:sz w:val="32"/>
          <w:szCs w:val="32"/>
        </w:rPr>
      </w:pPr>
    </w:p>
    <w:bookmarkEnd w:id="0"/>
    <w:bookmarkEnd w:id="1"/>
    <w:p w14:paraId="45B20B1C" w14:textId="1F75228E" w:rsidR="006452FF" w:rsidRPr="00842D10" w:rsidRDefault="006452FF" w:rsidP="006452FF">
      <w:pPr>
        <w:pStyle w:val="KeinAbsatzformat"/>
        <w:spacing w:line="360" w:lineRule="auto"/>
        <w:jc w:val="both"/>
        <w:rPr>
          <w:rFonts w:ascii="Arial" w:hAnsi="Arial" w:cstheme="minorBidi"/>
          <w:b/>
          <w:bCs/>
          <w:sz w:val="30"/>
          <w:szCs w:val="30"/>
        </w:rPr>
      </w:pPr>
      <w:r w:rsidRPr="00842D10">
        <w:rPr>
          <w:rFonts w:ascii="Arial" w:hAnsi="Arial" w:cstheme="minorBidi"/>
          <w:b/>
          <w:bCs/>
          <w:sz w:val="30"/>
          <w:szCs w:val="30"/>
        </w:rPr>
        <w:t xml:space="preserve">Freudenberg </w:t>
      </w:r>
      <w:r w:rsidR="00842D10">
        <w:rPr>
          <w:rFonts w:ascii="Arial" w:hAnsi="Arial" w:cstheme="minorBidi"/>
          <w:b/>
          <w:bCs/>
          <w:sz w:val="30"/>
          <w:szCs w:val="30"/>
        </w:rPr>
        <w:t xml:space="preserve">expands </w:t>
      </w:r>
      <w:r w:rsidR="00C345F6">
        <w:rPr>
          <w:rFonts w:ascii="Arial" w:hAnsi="Arial" w:cstheme="minorBidi"/>
          <w:b/>
          <w:bCs/>
          <w:sz w:val="30"/>
          <w:szCs w:val="30"/>
        </w:rPr>
        <w:t>meltblown</w:t>
      </w:r>
      <w:r w:rsidR="00842D10">
        <w:rPr>
          <w:rFonts w:ascii="Arial" w:hAnsi="Arial" w:cstheme="minorBidi"/>
          <w:b/>
          <w:bCs/>
          <w:sz w:val="30"/>
          <w:szCs w:val="30"/>
        </w:rPr>
        <w:t xml:space="preserve"> nonwovens capacity at </w:t>
      </w:r>
      <w:r w:rsidR="00865AC6" w:rsidRPr="00842D10">
        <w:rPr>
          <w:rFonts w:ascii="Arial" w:hAnsi="Arial" w:cstheme="minorBidi"/>
          <w:b/>
          <w:bCs/>
          <w:sz w:val="30"/>
          <w:szCs w:val="30"/>
        </w:rPr>
        <w:t xml:space="preserve">Kaiserslautern </w:t>
      </w:r>
      <w:r w:rsidR="00842D10">
        <w:rPr>
          <w:rFonts w:ascii="Arial" w:hAnsi="Arial" w:cstheme="minorBidi"/>
          <w:b/>
          <w:bCs/>
          <w:sz w:val="30"/>
          <w:szCs w:val="30"/>
        </w:rPr>
        <w:t>site</w:t>
      </w:r>
    </w:p>
    <w:p w14:paraId="5A60FA00" w14:textId="77777777" w:rsidR="006452FF" w:rsidRPr="00842D10" w:rsidRDefault="006452FF" w:rsidP="006452FF">
      <w:pPr>
        <w:pStyle w:val="KeinAbsatzformat"/>
        <w:spacing w:line="360" w:lineRule="auto"/>
        <w:jc w:val="both"/>
      </w:pPr>
    </w:p>
    <w:p w14:paraId="5563C11E" w14:textId="3647F7F5" w:rsidR="006452FF" w:rsidRPr="00842D10" w:rsidRDefault="006452FF" w:rsidP="006452FF">
      <w:pPr>
        <w:pStyle w:val="KeinAbsatzformat"/>
        <w:spacing w:line="360" w:lineRule="auto"/>
        <w:jc w:val="both"/>
        <w:rPr>
          <w:rFonts w:ascii="Arial" w:eastAsia="Times New Roman" w:hAnsi="Arial" w:cs="Arial"/>
          <w:b/>
          <w:color w:val="auto"/>
          <w:lang w:eastAsia="zh-CN" w:bidi="ug-CN"/>
        </w:rPr>
      </w:pPr>
      <w:r w:rsidRPr="00842D10">
        <w:rPr>
          <w:rFonts w:ascii="Arial" w:eastAsia="Times New Roman" w:hAnsi="Arial" w:cs="Arial"/>
          <w:b/>
          <w:color w:val="auto"/>
          <w:lang w:eastAsia="zh-CN" w:bidi="ug-CN"/>
        </w:rPr>
        <w:t xml:space="preserve">Weinheim, </w:t>
      </w:r>
      <w:r w:rsidR="00842D10">
        <w:rPr>
          <w:rFonts w:ascii="Arial" w:eastAsia="Times New Roman" w:hAnsi="Arial" w:cs="Arial"/>
          <w:b/>
          <w:color w:val="auto"/>
          <w:lang w:eastAsia="zh-CN" w:bidi="ug-CN"/>
        </w:rPr>
        <w:t>Oc</w:t>
      </w:r>
      <w:r w:rsidR="000B2018" w:rsidRPr="00842D10">
        <w:rPr>
          <w:rFonts w:ascii="Arial" w:eastAsia="Times New Roman" w:hAnsi="Arial" w:cs="Arial"/>
          <w:b/>
          <w:color w:val="auto"/>
          <w:lang w:eastAsia="zh-CN" w:bidi="ug-CN"/>
        </w:rPr>
        <w:t>tober</w:t>
      </w:r>
      <w:r w:rsidR="00842D10">
        <w:rPr>
          <w:rFonts w:ascii="Arial" w:eastAsia="Times New Roman" w:hAnsi="Arial" w:cs="Arial"/>
          <w:b/>
          <w:color w:val="auto"/>
          <w:lang w:eastAsia="zh-CN" w:bidi="ug-CN"/>
        </w:rPr>
        <w:t xml:space="preserve"> 5,</w:t>
      </w:r>
      <w:r w:rsidR="00865AC6" w:rsidRPr="00842D10">
        <w:rPr>
          <w:rFonts w:ascii="Arial" w:eastAsia="Times New Roman" w:hAnsi="Arial" w:cs="Arial"/>
          <w:b/>
          <w:color w:val="auto"/>
          <w:lang w:eastAsia="zh-CN" w:bidi="ug-CN"/>
        </w:rPr>
        <w:t xml:space="preserve"> </w:t>
      </w:r>
      <w:r w:rsidRPr="00842D10">
        <w:rPr>
          <w:rFonts w:ascii="Arial" w:eastAsia="Times New Roman" w:hAnsi="Arial" w:cs="Arial"/>
          <w:b/>
          <w:color w:val="auto"/>
          <w:lang w:eastAsia="zh-CN" w:bidi="ug-CN"/>
        </w:rPr>
        <w:t xml:space="preserve">2020. Freudenberg Performance Materials (Freudenberg) </w:t>
      </w:r>
      <w:r w:rsidR="00842D10">
        <w:rPr>
          <w:rFonts w:ascii="Arial" w:eastAsia="Times New Roman" w:hAnsi="Arial" w:cs="Arial"/>
          <w:b/>
          <w:color w:val="auto"/>
          <w:lang w:eastAsia="zh-CN" w:bidi="ug-CN"/>
        </w:rPr>
        <w:t xml:space="preserve">is expanding its production capacity for nonwoven media used exclusively to manufacture </w:t>
      </w:r>
      <w:r w:rsidR="006F191D">
        <w:rPr>
          <w:rFonts w:ascii="Arial" w:eastAsia="Times New Roman" w:hAnsi="Arial" w:cs="Arial"/>
          <w:b/>
          <w:color w:val="auto"/>
          <w:lang w:eastAsia="zh-CN" w:bidi="ug-CN"/>
        </w:rPr>
        <w:t xml:space="preserve">certified face masks of the mouth-nose protection type pursuant to the </w:t>
      </w:r>
      <w:r w:rsidR="000B2018" w:rsidRPr="00842D10">
        <w:rPr>
          <w:rFonts w:ascii="Arial" w:eastAsia="Times New Roman" w:hAnsi="Arial" w:cs="Arial"/>
          <w:b/>
          <w:color w:val="auto"/>
          <w:lang w:eastAsia="zh-CN" w:bidi="ug-CN"/>
        </w:rPr>
        <w:t>EN14683</w:t>
      </w:r>
      <w:r w:rsidR="006F191D">
        <w:rPr>
          <w:rFonts w:ascii="Arial" w:eastAsia="Times New Roman" w:hAnsi="Arial" w:cs="Arial"/>
          <w:b/>
          <w:color w:val="auto"/>
          <w:lang w:eastAsia="zh-CN" w:bidi="ug-CN"/>
        </w:rPr>
        <w:t xml:space="preserve"> standard, as well as </w:t>
      </w:r>
      <w:r w:rsidR="000B2018" w:rsidRPr="00842D10">
        <w:rPr>
          <w:rFonts w:ascii="Arial" w:eastAsia="Times New Roman" w:hAnsi="Arial" w:cs="Arial"/>
          <w:b/>
          <w:color w:val="auto"/>
          <w:lang w:eastAsia="zh-CN" w:bidi="ug-CN"/>
        </w:rPr>
        <w:t xml:space="preserve">FFP1, 2 </w:t>
      </w:r>
      <w:r w:rsidR="006F191D">
        <w:rPr>
          <w:rFonts w:ascii="Arial" w:eastAsia="Times New Roman" w:hAnsi="Arial" w:cs="Arial"/>
          <w:b/>
          <w:color w:val="auto"/>
          <w:lang w:eastAsia="zh-CN" w:bidi="ug-CN"/>
        </w:rPr>
        <w:t>a</w:t>
      </w:r>
      <w:r w:rsidR="000B2018" w:rsidRPr="00842D10">
        <w:rPr>
          <w:rFonts w:ascii="Arial" w:eastAsia="Times New Roman" w:hAnsi="Arial" w:cs="Arial"/>
          <w:b/>
          <w:color w:val="auto"/>
          <w:lang w:eastAsia="zh-CN" w:bidi="ug-CN"/>
        </w:rPr>
        <w:t xml:space="preserve">nd 3 </w:t>
      </w:r>
      <w:r w:rsidR="006F191D">
        <w:rPr>
          <w:rFonts w:ascii="Arial" w:eastAsia="Times New Roman" w:hAnsi="Arial" w:cs="Arial"/>
          <w:b/>
          <w:color w:val="auto"/>
          <w:lang w:eastAsia="zh-CN" w:bidi="ug-CN"/>
        </w:rPr>
        <w:t xml:space="preserve">masks pursuant to the </w:t>
      </w:r>
      <w:r w:rsidR="000B2018" w:rsidRPr="00842D10">
        <w:rPr>
          <w:rFonts w:ascii="Arial" w:eastAsia="Times New Roman" w:hAnsi="Arial" w:cs="Arial"/>
          <w:b/>
          <w:color w:val="auto"/>
          <w:lang w:eastAsia="zh-CN" w:bidi="ug-CN"/>
        </w:rPr>
        <w:t>EN149</w:t>
      </w:r>
      <w:r w:rsidR="006F191D">
        <w:rPr>
          <w:rFonts w:ascii="Arial" w:eastAsia="Times New Roman" w:hAnsi="Arial" w:cs="Arial"/>
          <w:b/>
          <w:color w:val="auto"/>
          <w:lang w:eastAsia="zh-CN" w:bidi="ug-CN"/>
        </w:rPr>
        <w:t xml:space="preserve"> standard</w:t>
      </w:r>
      <w:r w:rsidR="000B2018" w:rsidRPr="00842D10">
        <w:rPr>
          <w:rFonts w:ascii="Arial" w:eastAsia="Times New Roman" w:hAnsi="Arial" w:cs="Arial"/>
          <w:b/>
          <w:color w:val="auto"/>
          <w:lang w:eastAsia="zh-CN" w:bidi="ug-CN"/>
        </w:rPr>
        <w:t xml:space="preserve">. </w:t>
      </w:r>
      <w:r w:rsidR="006F191D">
        <w:rPr>
          <w:rFonts w:ascii="Arial" w:eastAsia="Times New Roman" w:hAnsi="Arial" w:cs="Arial"/>
          <w:b/>
          <w:color w:val="auto"/>
          <w:lang w:eastAsia="zh-CN" w:bidi="ug-CN"/>
        </w:rPr>
        <w:t xml:space="preserve">The media are specially developed for and sold to the medical technology processing industry. To that end, Freudenberg is investing in the construction of a new </w:t>
      </w:r>
      <w:r w:rsidR="005A0C12" w:rsidRPr="008900D0">
        <w:rPr>
          <w:rFonts w:ascii="Arial" w:eastAsia="Times New Roman" w:hAnsi="Arial" w:cs="Arial"/>
          <w:b/>
          <w:color w:val="auto"/>
          <w:lang w:eastAsia="zh-CN" w:bidi="ug-CN"/>
        </w:rPr>
        <w:t>state-of-the-art</w:t>
      </w:r>
      <w:r w:rsidR="005A0C12">
        <w:rPr>
          <w:rFonts w:ascii="Arial" w:eastAsia="Times New Roman" w:hAnsi="Arial" w:cs="Arial"/>
          <w:b/>
          <w:color w:val="auto"/>
          <w:lang w:eastAsia="zh-CN" w:bidi="ug-CN"/>
        </w:rPr>
        <w:t xml:space="preserve"> </w:t>
      </w:r>
      <w:r w:rsidR="006F191D">
        <w:rPr>
          <w:rFonts w:ascii="Arial" w:eastAsia="Times New Roman" w:hAnsi="Arial" w:cs="Arial"/>
          <w:b/>
          <w:color w:val="auto"/>
          <w:lang w:eastAsia="zh-CN" w:bidi="ug-CN"/>
        </w:rPr>
        <w:t>meltblow</w:t>
      </w:r>
      <w:bookmarkStart w:id="2" w:name="_GoBack"/>
      <w:bookmarkEnd w:id="2"/>
      <w:r w:rsidR="006F191D">
        <w:rPr>
          <w:rFonts w:ascii="Arial" w:eastAsia="Times New Roman" w:hAnsi="Arial" w:cs="Arial"/>
          <w:b/>
          <w:color w:val="auto"/>
          <w:lang w:eastAsia="zh-CN" w:bidi="ug-CN"/>
        </w:rPr>
        <w:t>n production line at the Kaiser</w:t>
      </w:r>
      <w:r w:rsidR="00CA3FD3">
        <w:rPr>
          <w:rFonts w:ascii="Arial" w:eastAsia="Times New Roman" w:hAnsi="Arial" w:cs="Arial"/>
          <w:b/>
          <w:color w:val="auto"/>
          <w:lang w:eastAsia="zh-CN" w:bidi="ug-CN"/>
        </w:rPr>
        <w:t>s</w:t>
      </w:r>
      <w:r w:rsidR="00C345F6">
        <w:rPr>
          <w:rFonts w:ascii="Arial" w:eastAsia="Times New Roman" w:hAnsi="Arial" w:cs="Arial"/>
          <w:b/>
          <w:color w:val="auto"/>
          <w:lang w:eastAsia="zh-CN" w:bidi="ug-CN"/>
        </w:rPr>
        <w:t xml:space="preserve">lautern </w:t>
      </w:r>
      <w:r w:rsidR="006F191D">
        <w:rPr>
          <w:rFonts w:ascii="Arial" w:eastAsia="Times New Roman" w:hAnsi="Arial" w:cs="Arial"/>
          <w:b/>
          <w:color w:val="auto"/>
          <w:lang w:eastAsia="zh-CN" w:bidi="ug-CN"/>
        </w:rPr>
        <w:t xml:space="preserve">site. </w:t>
      </w:r>
      <w:r w:rsidR="00E446AD">
        <w:rPr>
          <w:rFonts w:ascii="Arial" w:eastAsia="Times New Roman" w:hAnsi="Arial" w:cs="Arial"/>
          <w:b/>
          <w:color w:val="auto"/>
          <w:lang w:eastAsia="zh-CN" w:bidi="ug-CN"/>
        </w:rPr>
        <w:t>Commissioning of the new plant is slated for the first quarter of 2021.</w:t>
      </w:r>
      <w:r w:rsidR="006310C0" w:rsidRPr="00842D10">
        <w:rPr>
          <w:rFonts w:ascii="Arial" w:eastAsia="Times New Roman" w:hAnsi="Arial" w:cs="Arial"/>
          <w:b/>
          <w:color w:val="auto"/>
          <w:lang w:eastAsia="zh-CN" w:bidi="ug-CN"/>
        </w:rPr>
        <w:t xml:space="preserve"> </w:t>
      </w:r>
    </w:p>
    <w:p w14:paraId="6EF4840C" w14:textId="77777777" w:rsidR="006452FF" w:rsidRPr="00842D10" w:rsidRDefault="006452FF" w:rsidP="006452FF">
      <w:pPr>
        <w:pStyle w:val="KeinAbsatzformat"/>
        <w:spacing w:line="360" w:lineRule="auto"/>
        <w:jc w:val="both"/>
      </w:pPr>
    </w:p>
    <w:p w14:paraId="357AACA2" w14:textId="3A183728" w:rsidR="006452FF" w:rsidRPr="00842D10" w:rsidRDefault="00E446AD" w:rsidP="004201EC">
      <w:pPr>
        <w:pStyle w:val="KeinAbsatzformat"/>
        <w:spacing w:line="360" w:lineRule="auto"/>
        <w:jc w:val="both"/>
        <w:rPr>
          <w:rFonts w:ascii="Arial" w:eastAsia="Times New Roman" w:hAnsi="Arial" w:cs="Arial"/>
          <w:color w:val="444444"/>
          <w:lang w:eastAsia="zh-CN" w:bidi="ug-CN"/>
        </w:rPr>
      </w:pPr>
      <w:r>
        <w:rPr>
          <w:rFonts w:ascii="Arial" w:eastAsia="Times New Roman" w:hAnsi="Arial" w:cs="Arial"/>
          <w:color w:val="444444"/>
          <w:lang w:eastAsia="zh-CN" w:bidi="ug-CN"/>
        </w:rPr>
        <w:t>“As a world-leading manufacturer of technical textiles and filtration media</w:t>
      </w:r>
      <w:r w:rsidR="008F15B6">
        <w:rPr>
          <w:rFonts w:ascii="Arial" w:eastAsia="Times New Roman" w:hAnsi="Arial" w:cs="Arial"/>
          <w:color w:val="444444"/>
          <w:lang w:eastAsia="zh-CN" w:bidi="ug-CN"/>
        </w:rPr>
        <w:t>,</w:t>
      </w:r>
      <w:r w:rsidR="004201EC" w:rsidRPr="00842D10">
        <w:rPr>
          <w:rFonts w:ascii="Arial" w:eastAsia="Times New Roman" w:hAnsi="Arial" w:cs="Arial"/>
          <w:color w:val="444444"/>
          <w:lang w:eastAsia="zh-CN" w:bidi="ug-CN"/>
        </w:rPr>
        <w:t xml:space="preserve"> Freudenberg Performance Materials </w:t>
      </w:r>
      <w:r>
        <w:rPr>
          <w:rFonts w:ascii="Arial" w:eastAsia="Times New Roman" w:hAnsi="Arial" w:cs="Arial"/>
          <w:color w:val="444444"/>
          <w:lang w:eastAsia="zh-CN" w:bidi="ug-CN"/>
        </w:rPr>
        <w:t xml:space="preserve">has deep expertise in materials for certified face masks. By expanding our production capacity in Kaiserslautern, we are </w:t>
      </w:r>
      <w:proofErr w:type="gramStart"/>
      <w:r>
        <w:rPr>
          <w:rFonts w:ascii="Arial" w:eastAsia="Times New Roman" w:hAnsi="Arial" w:cs="Arial"/>
          <w:color w:val="444444"/>
          <w:lang w:eastAsia="zh-CN" w:bidi="ug-CN"/>
        </w:rPr>
        <w:t>making</w:t>
      </w:r>
      <w:r w:rsidR="008900D0">
        <w:rPr>
          <w:rFonts w:ascii="Arial" w:eastAsia="Times New Roman" w:hAnsi="Arial" w:cs="Arial"/>
          <w:color w:val="444444"/>
          <w:lang w:eastAsia="zh-CN" w:bidi="ug-CN"/>
        </w:rPr>
        <w:t xml:space="preserve"> </w:t>
      </w:r>
      <w:r>
        <w:rPr>
          <w:rFonts w:ascii="Arial" w:eastAsia="Times New Roman" w:hAnsi="Arial" w:cs="Arial"/>
          <w:color w:val="444444"/>
          <w:lang w:eastAsia="zh-CN" w:bidi="ug-CN"/>
        </w:rPr>
        <w:t>a contribution</w:t>
      </w:r>
      <w:proofErr w:type="gramEnd"/>
      <w:r>
        <w:rPr>
          <w:rFonts w:ascii="Arial" w:eastAsia="Times New Roman" w:hAnsi="Arial" w:cs="Arial"/>
          <w:color w:val="444444"/>
          <w:lang w:eastAsia="zh-CN" w:bidi="ug-CN"/>
        </w:rPr>
        <w:t xml:space="preserve"> to mastering the challenges presented by </w:t>
      </w:r>
      <w:r w:rsidR="004201EC" w:rsidRPr="00842D10">
        <w:rPr>
          <w:rFonts w:ascii="Arial" w:eastAsia="Times New Roman" w:hAnsi="Arial" w:cs="Arial"/>
          <w:color w:val="444444"/>
          <w:lang w:eastAsia="zh-CN" w:bidi="ug-CN"/>
        </w:rPr>
        <w:t>Covid-19</w:t>
      </w:r>
      <w:r w:rsidR="008737FB" w:rsidRPr="00842D10">
        <w:rPr>
          <w:rFonts w:ascii="Arial" w:eastAsia="Times New Roman" w:hAnsi="Arial" w:cs="Arial"/>
          <w:color w:val="444444"/>
          <w:lang w:eastAsia="zh-CN" w:bidi="ug-CN"/>
        </w:rPr>
        <w:t xml:space="preserve"> </w:t>
      </w:r>
      <w:r>
        <w:rPr>
          <w:rFonts w:ascii="Arial" w:eastAsia="Times New Roman" w:hAnsi="Arial" w:cs="Arial"/>
          <w:color w:val="444444"/>
          <w:lang w:eastAsia="zh-CN" w:bidi="ug-CN"/>
        </w:rPr>
        <w:t xml:space="preserve">and supplying certified type face masks as well as </w:t>
      </w:r>
      <w:r w:rsidR="005041C8" w:rsidRPr="00842D10">
        <w:rPr>
          <w:rFonts w:ascii="Arial" w:eastAsia="Times New Roman" w:hAnsi="Arial" w:cs="Arial"/>
          <w:color w:val="444444"/>
          <w:lang w:eastAsia="zh-CN" w:bidi="ug-CN"/>
        </w:rPr>
        <w:t xml:space="preserve">FFP1, FFP2 </w:t>
      </w:r>
      <w:r>
        <w:rPr>
          <w:rFonts w:ascii="Arial" w:eastAsia="Times New Roman" w:hAnsi="Arial" w:cs="Arial"/>
          <w:color w:val="444444"/>
          <w:lang w:eastAsia="zh-CN" w:bidi="ug-CN"/>
        </w:rPr>
        <w:t>a</w:t>
      </w:r>
      <w:r w:rsidR="005041C8" w:rsidRPr="00842D10">
        <w:rPr>
          <w:rFonts w:ascii="Arial" w:eastAsia="Times New Roman" w:hAnsi="Arial" w:cs="Arial"/>
          <w:color w:val="444444"/>
          <w:lang w:eastAsia="zh-CN" w:bidi="ug-CN"/>
        </w:rPr>
        <w:t>nd FFP3</w:t>
      </w:r>
      <w:r w:rsidR="008737FB" w:rsidRPr="00842D10">
        <w:rPr>
          <w:rFonts w:ascii="Arial" w:eastAsia="Times New Roman" w:hAnsi="Arial" w:cs="Arial"/>
          <w:color w:val="444444"/>
          <w:lang w:eastAsia="zh-CN" w:bidi="ug-CN"/>
        </w:rPr>
        <w:t xml:space="preserve"> </w:t>
      </w:r>
      <w:r>
        <w:rPr>
          <w:rFonts w:ascii="Arial" w:eastAsia="Times New Roman" w:hAnsi="Arial" w:cs="Arial"/>
          <w:color w:val="444444"/>
          <w:lang w:eastAsia="zh-CN" w:bidi="ug-CN"/>
        </w:rPr>
        <w:t>masks in Germany and Europe</w:t>
      </w:r>
      <w:r w:rsidR="008F15B6">
        <w:rPr>
          <w:rFonts w:ascii="Arial" w:eastAsia="Times New Roman" w:hAnsi="Arial" w:cs="Arial"/>
          <w:color w:val="444444"/>
          <w:lang w:eastAsia="zh-CN" w:bidi="ug-CN"/>
        </w:rPr>
        <w:t>”</w:t>
      </w:r>
      <w:r>
        <w:rPr>
          <w:rFonts w:ascii="Arial" w:eastAsia="Times New Roman" w:hAnsi="Arial" w:cs="Arial"/>
          <w:color w:val="444444"/>
          <w:lang w:eastAsia="zh-CN" w:bidi="ug-CN"/>
        </w:rPr>
        <w:t>,</w:t>
      </w:r>
      <w:r w:rsidR="004201EC" w:rsidRPr="00842D10">
        <w:rPr>
          <w:rFonts w:ascii="Arial" w:eastAsia="Times New Roman" w:hAnsi="Arial" w:cs="Arial"/>
          <w:color w:val="444444"/>
          <w:lang w:eastAsia="zh-CN" w:bidi="ug-CN"/>
        </w:rPr>
        <w:t xml:space="preserve"> </w:t>
      </w:r>
      <w:r>
        <w:rPr>
          <w:rFonts w:ascii="Arial" w:eastAsia="Times New Roman" w:hAnsi="Arial" w:cs="Arial"/>
          <w:color w:val="444444"/>
          <w:lang w:eastAsia="zh-CN" w:bidi="ug-CN"/>
        </w:rPr>
        <w:t xml:space="preserve">the </w:t>
      </w:r>
      <w:r w:rsidR="004201EC" w:rsidRPr="00842D10">
        <w:rPr>
          <w:rFonts w:ascii="Arial" w:eastAsia="Times New Roman" w:hAnsi="Arial" w:cs="Arial"/>
          <w:color w:val="444444"/>
          <w:lang w:eastAsia="zh-CN" w:bidi="ug-CN"/>
        </w:rPr>
        <w:t xml:space="preserve">CEO </w:t>
      </w:r>
      <w:r>
        <w:rPr>
          <w:rFonts w:ascii="Arial" w:eastAsia="Times New Roman" w:hAnsi="Arial" w:cs="Arial"/>
          <w:color w:val="444444"/>
          <w:lang w:eastAsia="zh-CN" w:bidi="ug-CN"/>
        </w:rPr>
        <w:t xml:space="preserve">of </w:t>
      </w:r>
      <w:r w:rsidR="004201EC" w:rsidRPr="00842D10">
        <w:rPr>
          <w:rFonts w:ascii="Arial" w:eastAsia="Times New Roman" w:hAnsi="Arial" w:cs="Arial"/>
          <w:color w:val="444444"/>
          <w:lang w:eastAsia="zh-CN" w:bidi="ug-CN"/>
        </w:rPr>
        <w:t>Freudenberg Performance Materials</w:t>
      </w:r>
      <w:r>
        <w:rPr>
          <w:rFonts w:ascii="Arial" w:eastAsia="Times New Roman" w:hAnsi="Arial" w:cs="Arial"/>
          <w:color w:val="444444"/>
          <w:lang w:eastAsia="zh-CN" w:bidi="ug-CN"/>
        </w:rPr>
        <w:t xml:space="preserve">, </w:t>
      </w:r>
      <w:r w:rsidRPr="00842D10">
        <w:rPr>
          <w:rFonts w:ascii="Arial" w:eastAsia="Times New Roman" w:hAnsi="Arial" w:cs="Arial"/>
          <w:color w:val="444444"/>
          <w:lang w:eastAsia="zh-CN" w:bidi="ug-CN"/>
        </w:rPr>
        <w:t>Dr. Frank Heislitz,</w:t>
      </w:r>
      <w:r>
        <w:rPr>
          <w:rFonts w:ascii="Arial" w:eastAsia="Times New Roman" w:hAnsi="Arial" w:cs="Arial"/>
          <w:color w:val="444444"/>
          <w:lang w:eastAsia="zh-CN" w:bidi="ug-CN"/>
        </w:rPr>
        <w:t xml:space="preserve"> said.</w:t>
      </w:r>
    </w:p>
    <w:p w14:paraId="3E3D8876" w14:textId="77777777" w:rsidR="006452FF" w:rsidRPr="00842D10" w:rsidRDefault="006452FF" w:rsidP="006452FF">
      <w:pPr>
        <w:pStyle w:val="KeinAbsatzformat"/>
        <w:jc w:val="both"/>
      </w:pPr>
    </w:p>
    <w:p w14:paraId="59A8E6E4" w14:textId="0D725C0A" w:rsidR="000111E9" w:rsidRPr="00842D10" w:rsidRDefault="00E446AD" w:rsidP="000111E9">
      <w:pPr>
        <w:pStyle w:val="KeinAbsatzformat"/>
        <w:spacing w:line="360" w:lineRule="auto"/>
        <w:jc w:val="both"/>
        <w:rPr>
          <w:rFonts w:ascii="Arial" w:eastAsia="Times New Roman" w:hAnsi="Arial" w:cs="Arial"/>
          <w:color w:val="444444"/>
          <w:lang w:eastAsia="zh-CN" w:bidi="ug-CN"/>
        </w:rPr>
      </w:pPr>
      <w:r>
        <w:rPr>
          <w:rFonts w:ascii="Arial" w:eastAsia="Times New Roman" w:hAnsi="Arial" w:cs="Arial"/>
          <w:color w:val="444444"/>
          <w:lang w:eastAsia="zh-CN" w:bidi="ug-CN"/>
        </w:rPr>
        <w:t xml:space="preserve">With the new line, </w:t>
      </w:r>
      <w:r w:rsidR="005041C8" w:rsidRPr="00842D10">
        <w:rPr>
          <w:rFonts w:ascii="Arial" w:eastAsia="Times New Roman" w:hAnsi="Arial" w:cs="Arial"/>
          <w:color w:val="444444"/>
          <w:lang w:eastAsia="zh-CN" w:bidi="ug-CN"/>
        </w:rPr>
        <w:t xml:space="preserve">Freudenberg </w:t>
      </w:r>
      <w:r>
        <w:rPr>
          <w:rFonts w:ascii="Arial" w:eastAsia="Times New Roman" w:hAnsi="Arial" w:cs="Arial"/>
          <w:color w:val="444444"/>
          <w:lang w:eastAsia="zh-CN" w:bidi="ug-CN"/>
        </w:rPr>
        <w:t xml:space="preserve">is significantly expanding production capacity for meltblown nonwovens in Kaiserslautern. The world-leading technical textiles manufacturer </w:t>
      </w:r>
      <w:r w:rsidR="008F15B6">
        <w:rPr>
          <w:rFonts w:ascii="Arial" w:eastAsia="Times New Roman" w:hAnsi="Arial" w:cs="Arial"/>
          <w:color w:val="444444"/>
          <w:lang w:eastAsia="zh-CN" w:bidi="ug-CN"/>
        </w:rPr>
        <w:t>produces</w:t>
      </w:r>
      <w:r>
        <w:rPr>
          <w:rFonts w:ascii="Arial" w:eastAsia="Times New Roman" w:hAnsi="Arial" w:cs="Arial"/>
          <w:color w:val="444444"/>
          <w:lang w:eastAsia="zh-CN" w:bidi="ug-CN"/>
        </w:rPr>
        <w:t xml:space="preserve"> these materials from extremely fine </w:t>
      </w:r>
      <w:proofErr w:type="spellStart"/>
      <w:r w:rsidR="008F1E69">
        <w:rPr>
          <w:rFonts w:ascii="Arial" w:eastAsia="Times New Roman" w:hAnsi="Arial" w:cs="Arial"/>
          <w:color w:val="444444"/>
          <w:lang w:eastAsia="zh-CN" w:bidi="ug-CN"/>
        </w:rPr>
        <w:t>meltspun</w:t>
      </w:r>
      <w:proofErr w:type="spellEnd"/>
      <w:r w:rsidR="008F1E69">
        <w:rPr>
          <w:rFonts w:ascii="Arial" w:eastAsia="Times New Roman" w:hAnsi="Arial" w:cs="Arial"/>
          <w:color w:val="444444"/>
          <w:lang w:eastAsia="zh-CN" w:bidi="ug-CN"/>
        </w:rPr>
        <w:t xml:space="preserve"> polypropylene microfibers </w:t>
      </w:r>
      <w:r w:rsidR="008F15B6">
        <w:rPr>
          <w:rFonts w:ascii="Arial" w:eastAsia="Times New Roman" w:hAnsi="Arial" w:cs="Arial"/>
          <w:color w:val="444444"/>
          <w:lang w:eastAsia="zh-CN" w:bidi="ug-CN"/>
        </w:rPr>
        <w:t xml:space="preserve">that are </w:t>
      </w:r>
      <w:r w:rsidR="008F1E69">
        <w:rPr>
          <w:rFonts w:ascii="Arial" w:eastAsia="Times New Roman" w:hAnsi="Arial" w:cs="Arial"/>
          <w:color w:val="444444"/>
          <w:lang w:eastAsia="zh-CN" w:bidi="ug-CN"/>
        </w:rPr>
        <w:t>several times thinner than a human hair. Masks made of these nonwovens can filter very small particles such as viruses thanks to the superfine structure of the material and its electrostatic charge.</w:t>
      </w:r>
      <w:r w:rsidR="005041C8" w:rsidRPr="00842D10">
        <w:rPr>
          <w:rFonts w:ascii="Arial" w:eastAsia="Times New Roman" w:hAnsi="Arial" w:cs="Arial"/>
          <w:color w:val="444444"/>
          <w:lang w:eastAsia="zh-CN" w:bidi="ug-CN"/>
        </w:rPr>
        <w:t xml:space="preserve"> </w:t>
      </w:r>
    </w:p>
    <w:p w14:paraId="3FAE925E" w14:textId="77777777" w:rsidR="000111E9" w:rsidRPr="00842D10" w:rsidRDefault="000111E9" w:rsidP="008737FB">
      <w:pPr>
        <w:rPr>
          <w:rFonts w:ascii="Arial" w:eastAsia="Times New Roman" w:hAnsi="Arial" w:cs="Arial"/>
          <w:color w:val="444444"/>
          <w:lang w:eastAsia="zh-CN" w:bidi="ug-CN"/>
        </w:rPr>
      </w:pPr>
    </w:p>
    <w:p w14:paraId="06868EE4" w14:textId="77777777" w:rsidR="008900D0" w:rsidRPr="00C176E6" w:rsidRDefault="0024478C" w:rsidP="008900D0">
      <w:pPr>
        <w:pStyle w:val="Headline0"/>
        <w:spacing w:line="240" w:lineRule="auto"/>
        <w:ind w:right="-1737"/>
        <w:jc w:val="both"/>
        <w:rPr>
          <w:rFonts w:ascii="Arial" w:hAnsi="Arial" w:cs="Arial"/>
          <w:caps w:val="0"/>
          <w:color w:val="000000"/>
          <w:sz w:val="24"/>
          <w:szCs w:val="24"/>
        </w:rPr>
      </w:pPr>
      <w:r w:rsidRPr="005A0C12">
        <w:rPr>
          <w:rFonts w:ascii="Arial" w:hAnsi="Arial" w:cs="Arial"/>
          <w:bCs w:val="0"/>
          <w:caps w:val="0"/>
          <w:color w:val="auto"/>
          <w:sz w:val="24"/>
          <w:szCs w:val="24"/>
          <w:lang w:val="de-DE"/>
        </w:rPr>
        <w:br w:type="column"/>
      </w:r>
      <w:r w:rsidR="008900D0" w:rsidRPr="00FD046E">
        <w:rPr>
          <w:rFonts w:ascii="Arial" w:hAnsi="Arial" w:cs="Arial"/>
          <w:caps w:val="0"/>
          <w:color w:val="000000"/>
          <w:sz w:val="24"/>
          <w:szCs w:val="24"/>
        </w:rPr>
        <w:lastRenderedPageBreak/>
        <w:t>Contacts for media enquiries</w:t>
      </w:r>
    </w:p>
    <w:p w14:paraId="58A2C51A" w14:textId="77777777" w:rsidR="008900D0" w:rsidRDefault="008900D0" w:rsidP="008900D0">
      <w:pPr>
        <w:pStyle w:val="Headline0"/>
        <w:spacing w:line="360" w:lineRule="auto"/>
        <w:ind w:right="-36"/>
        <w:jc w:val="both"/>
        <w:rPr>
          <w:rFonts w:ascii="Arial" w:hAnsi="Arial" w:cs="Arial"/>
          <w:bCs w:val="0"/>
          <w:caps w:val="0"/>
          <w:color w:val="000000"/>
          <w:sz w:val="20"/>
          <w:szCs w:val="20"/>
          <w:highlight w:val="yellow"/>
          <w:lang w:val="de-DE"/>
        </w:rPr>
      </w:pPr>
    </w:p>
    <w:p w14:paraId="43A94C93" w14:textId="732474D3" w:rsidR="00E5585F" w:rsidRPr="008900D0" w:rsidRDefault="00E5585F" w:rsidP="008900D0">
      <w:pPr>
        <w:pStyle w:val="Headline0"/>
        <w:spacing w:line="240" w:lineRule="auto"/>
        <w:ind w:right="-34"/>
        <w:jc w:val="both"/>
        <w:rPr>
          <w:rFonts w:ascii="Arial" w:eastAsia="Yu Mincho" w:hAnsi="Arial" w:cs="Arial"/>
          <w:bCs w:val="0"/>
          <w:caps w:val="0"/>
          <w:color w:val="auto"/>
          <w:sz w:val="20"/>
          <w:szCs w:val="20"/>
          <w:lang w:eastAsia="ja-JP"/>
        </w:rPr>
      </w:pPr>
      <w:r w:rsidRPr="008900D0">
        <w:rPr>
          <w:rFonts w:ascii="Arial" w:eastAsia="Yu Mincho" w:hAnsi="Arial" w:cs="Arial"/>
          <w:bCs w:val="0"/>
          <w:caps w:val="0"/>
          <w:color w:val="auto"/>
          <w:sz w:val="20"/>
          <w:szCs w:val="20"/>
          <w:lang w:eastAsia="ja-JP"/>
        </w:rPr>
        <w:t>Freudenberg Performance Materials Holding SE &amp; Co. KG</w:t>
      </w:r>
    </w:p>
    <w:p w14:paraId="50EB7021" w14:textId="77777777" w:rsidR="00E5585F" w:rsidRPr="008900D0" w:rsidRDefault="00E5585F" w:rsidP="00E5585F">
      <w:pPr>
        <w:pStyle w:val="Headline0"/>
        <w:spacing w:line="240" w:lineRule="auto"/>
        <w:ind w:right="-1737"/>
        <w:jc w:val="both"/>
        <w:rPr>
          <w:rFonts w:ascii="Arial" w:eastAsia="Yu Mincho" w:hAnsi="Arial" w:cs="Arial"/>
          <w:b w:val="0"/>
          <w:bCs w:val="0"/>
          <w:caps w:val="0"/>
          <w:color w:val="auto"/>
          <w:sz w:val="20"/>
          <w:szCs w:val="20"/>
          <w:lang w:eastAsia="ja-JP"/>
        </w:rPr>
      </w:pPr>
      <w:r w:rsidRPr="008900D0">
        <w:rPr>
          <w:rFonts w:ascii="Arial" w:eastAsia="Yu Mincho" w:hAnsi="Arial" w:cs="Arial"/>
          <w:b w:val="0"/>
          <w:bCs w:val="0"/>
          <w:caps w:val="0"/>
          <w:color w:val="auto"/>
          <w:sz w:val="20"/>
          <w:szCs w:val="20"/>
          <w:lang w:eastAsia="ja-JP"/>
        </w:rPr>
        <w:t>Holger Steingraeber, Director Global Communications</w:t>
      </w:r>
    </w:p>
    <w:p w14:paraId="73397BD3" w14:textId="77777777" w:rsidR="00E5585F" w:rsidRPr="008900D0" w:rsidRDefault="00E5585F" w:rsidP="00E5585F">
      <w:pPr>
        <w:pStyle w:val="Headline0"/>
        <w:spacing w:line="240" w:lineRule="auto"/>
        <w:ind w:right="-1737"/>
        <w:jc w:val="both"/>
        <w:rPr>
          <w:rFonts w:ascii="Arial" w:eastAsia="Yu Mincho" w:hAnsi="Arial" w:cs="Arial"/>
          <w:b w:val="0"/>
          <w:bCs w:val="0"/>
          <w:caps w:val="0"/>
          <w:color w:val="auto"/>
          <w:sz w:val="20"/>
          <w:szCs w:val="20"/>
          <w:lang w:eastAsia="ja-JP"/>
        </w:rPr>
      </w:pPr>
      <w:proofErr w:type="spellStart"/>
      <w:r w:rsidRPr="008900D0">
        <w:rPr>
          <w:rFonts w:ascii="Arial" w:eastAsia="Yu Mincho" w:hAnsi="Arial" w:cs="Arial"/>
          <w:b w:val="0"/>
          <w:bCs w:val="0"/>
          <w:caps w:val="0"/>
          <w:color w:val="auto"/>
          <w:sz w:val="20"/>
          <w:szCs w:val="20"/>
          <w:lang w:eastAsia="ja-JP"/>
        </w:rPr>
        <w:t>Höhnerweg</w:t>
      </w:r>
      <w:proofErr w:type="spellEnd"/>
      <w:r w:rsidRPr="008900D0">
        <w:rPr>
          <w:rFonts w:ascii="Arial" w:eastAsia="Yu Mincho" w:hAnsi="Arial" w:cs="Arial"/>
          <w:b w:val="0"/>
          <w:bCs w:val="0"/>
          <w:caps w:val="0"/>
          <w:color w:val="auto"/>
          <w:sz w:val="20"/>
          <w:szCs w:val="20"/>
          <w:lang w:eastAsia="ja-JP"/>
        </w:rPr>
        <w:t xml:space="preserve"> 2-4 / 69469 Weinheim / Germany</w:t>
      </w:r>
    </w:p>
    <w:p w14:paraId="7F5045AF" w14:textId="7BF69223" w:rsidR="00E5585F" w:rsidRPr="008900D0" w:rsidRDefault="00E5585F" w:rsidP="00E5585F">
      <w:pPr>
        <w:pStyle w:val="Headline0"/>
        <w:spacing w:line="240" w:lineRule="auto"/>
        <w:ind w:right="-1737"/>
        <w:jc w:val="both"/>
        <w:rPr>
          <w:rFonts w:ascii="Arial" w:eastAsia="Yu Mincho" w:hAnsi="Arial" w:cs="Arial"/>
          <w:b w:val="0"/>
          <w:bCs w:val="0"/>
          <w:caps w:val="0"/>
          <w:color w:val="auto"/>
          <w:sz w:val="20"/>
          <w:szCs w:val="20"/>
          <w:lang w:eastAsia="ja-JP"/>
        </w:rPr>
      </w:pPr>
      <w:r w:rsidRPr="008900D0">
        <w:rPr>
          <w:rFonts w:ascii="Arial" w:eastAsia="Yu Mincho" w:hAnsi="Arial" w:cs="Arial"/>
          <w:b w:val="0"/>
          <w:bCs w:val="0"/>
          <w:caps w:val="0"/>
          <w:color w:val="auto"/>
          <w:sz w:val="20"/>
          <w:szCs w:val="20"/>
          <w:lang w:eastAsia="ja-JP"/>
        </w:rPr>
        <w:t xml:space="preserve">+49 6201 80 </w:t>
      </w:r>
      <w:r w:rsidR="003F1939" w:rsidRPr="008900D0">
        <w:rPr>
          <w:rFonts w:ascii="Arial" w:eastAsia="Yu Mincho" w:hAnsi="Arial" w:cs="Arial"/>
          <w:b w:val="0"/>
          <w:bCs w:val="0"/>
          <w:caps w:val="0"/>
          <w:color w:val="auto"/>
          <w:sz w:val="20"/>
          <w:szCs w:val="20"/>
          <w:lang w:eastAsia="ja-JP"/>
        </w:rPr>
        <w:t xml:space="preserve">6503 </w:t>
      </w:r>
    </w:p>
    <w:p w14:paraId="458E4A7A" w14:textId="77777777" w:rsidR="00E5585F" w:rsidRPr="008900D0" w:rsidRDefault="00E5585F" w:rsidP="00E5585F">
      <w:pPr>
        <w:pStyle w:val="Headline0"/>
        <w:spacing w:line="240" w:lineRule="auto"/>
        <w:ind w:right="-1737"/>
        <w:jc w:val="both"/>
        <w:rPr>
          <w:rFonts w:ascii="Arial" w:eastAsia="Yu Mincho" w:hAnsi="Arial" w:cs="Arial"/>
          <w:b w:val="0"/>
          <w:bCs w:val="0"/>
          <w:caps w:val="0"/>
          <w:color w:val="auto"/>
          <w:sz w:val="20"/>
          <w:szCs w:val="20"/>
          <w:lang w:eastAsia="ja-JP"/>
        </w:rPr>
      </w:pPr>
      <w:r w:rsidRPr="008900D0">
        <w:rPr>
          <w:rFonts w:ascii="Arial" w:eastAsia="Yu Mincho" w:hAnsi="Arial" w:cs="Arial"/>
          <w:b w:val="0"/>
          <w:bCs w:val="0"/>
          <w:caps w:val="0"/>
          <w:color w:val="auto"/>
          <w:sz w:val="20"/>
          <w:szCs w:val="20"/>
          <w:lang w:eastAsia="ja-JP"/>
        </w:rPr>
        <w:t>Holger.Steingraeber@freudenberg-pm.com</w:t>
      </w:r>
    </w:p>
    <w:p w14:paraId="7ECC068E" w14:textId="77777777" w:rsidR="00E5585F" w:rsidRPr="008900D0" w:rsidRDefault="00E5585F" w:rsidP="00E5585F">
      <w:pPr>
        <w:pStyle w:val="KeinAbsatzformat"/>
        <w:spacing w:line="240" w:lineRule="auto"/>
        <w:ind w:right="-1737"/>
        <w:jc w:val="both"/>
        <w:rPr>
          <w:rFonts w:ascii="Arial" w:eastAsia="Yu Mincho" w:hAnsi="Arial" w:cs="Arial"/>
          <w:color w:val="auto"/>
          <w:sz w:val="20"/>
          <w:szCs w:val="20"/>
          <w:lang w:eastAsia="ja-JP"/>
        </w:rPr>
      </w:pPr>
      <w:r w:rsidRPr="008900D0">
        <w:rPr>
          <w:rFonts w:ascii="Arial" w:eastAsia="Yu Mincho" w:hAnsi="Arial" w:cs="Arial"/>
          <w:color w:val="auto"/>
          <w:sz w:val="20"/>
          <w:szCs w:val="20"/>
          <w:lang w:eastAsia="ja-JP"/>
        </w:rPr>
        <w:t>www.freudenberg-pm.com</w:t>
      </w:r>
    </w:p>
    <w:p w14:paraId="7424666D" w14:textId="77777777" w:rsidR="00E5585F" w:rsidRPr="008900D0" w:rsidRDefault="00E5585F" w:rsidP="006452FF">
      <w:pPr>
        <w:pStyle w:val="KeinAbsatzformat"/>
        <w:spacing w:line="240" w:lineRule="auto"/>
        <w:ind w:right="-1737"/>
        <w:jc w:val="both"/>
        <w:rPr>
          <w:rFonts w:ascii="Arial" w:eastAsia="Yu Mincho" w:hAnsi="Arial" w:cs="Arial"/>
          <w:color w:val="auto"/>
          <w:sz w:val="20"/>
          <w:szCs w:val="20"/>
          <w:lang w:eastAsia="ja-JP"/>
        </w:rPr>
      </w:pPr>
    </w:p>
    <w:p w14:paraId="337A52B8" w14:textId="77777777" w:rsidR="00865AC6" w:rsidRPr="008900D0" w:rsidRDefault="00865AC6" w:rsidP="00865AC6">
      <w:pPr>
        <w:pStyle w:val="Headline0"/>
        <w:spacing w:line="240" w:lineRule="auto"/>
        <w:ind w:right="-1737"/>
        <w:jc w:val="both"/>
        <w:rPr>
          <w:rFonts w:ascii="Arial" w:eastAsia="Yu Mincho" w:hAnsi="Arial" w:cs="Arial"/>
          <w:b w:val="0"/>
          <w:bCs w:val="0"/>
          <w:caps w:val="0"/>
          <w:color w:val="auto"/>
          <w:sz w:val="20"/>
          <w:szCs w:val="20"/>
          <w:lang w:eastAsia="ja-JP"/>
        </w:rPr>
      </w:pPr>
      <w:r w:rsidRPr="008900D0">
        <w:rPr>
          <w:rFonts w:ascii="Arial" w:eastAsia="Yu Mincho" w:hAnsi="Arial" w:cs="Arial"/>
          <w:b w:val="0"/>
          <w:bCs w:val="0"/>
          <w:caps w:val="0"/>
          <w:color w:val="auto"/>
          <w:sz w:val="20"/>
          <w:szCs w:val="20"/>
          <w:lang w:eastAsia="ja-JP"/>
        </w:rPr>
        <w:t>Katrin Böttcher, Manager Global Media Relations</w:t>
      </w:r>
    </w:p>
    <w:p w14:paraId="76C41EB4" w14:textId="77777777" w:rsidR="00865AC6" w:rsidRPr="008900D0" w:rsidRDefault="00865AC6" w:rsidP="00865AC6">
      <w:pPr>
        <w:pStyle w:val="Headline0"/>
        <w:spacing w:line="240" w:lineRule="auto"/>
        <w:ind w:right="-1737"/>
        <w:jc w:val="both"/>
        <w:rPr>
          <w:rFonts w:ascii="Arial" w:eastAsia="Yu Mincho" w:hAnsi="Arial" w:cs="Arial"/>
          <w:b w:val="0"/>
          <w:bCs w:val="0"/>
          <w:caps w:val="0"/>
          <w:color w:val="auto"/>
          <w:sz w:val="20"/>
          <w:szCs w:val="20"/>
          <w:lang w:eastAsia="ja-JP"/>
        </w:rPr>
      </w:pPr>
      <w:proofErr w:type="spellStart"/>
      <w:r w:rsidRPr="008900D0">
        <w:rPr>
          <w:rFonts w:ascii="Arial" w:eastAsia="Yu Mincho" w:hAnsi="Arial" w:cs="Arial"/>
          <w:b w:val="0"/>
          <w:bCs w:val="0"/>
          <w:caps w:val="0"/>
          <w:color w:val="auto"/>
          <w:sz w:val="20"/>
          <w:szCs w:val="20"/>
          <w:lang w:eastAsia="ja-JP"/>
        </w:rPr>
        <w:t>Höhnerweg</w:t>
      </w:r>
      <w:proofErr w:type="spellEnd"/>
      <w:r w:rsidRPr="008900D0">
        <w:rPr>
          <w:rFonts w:ascii="Arial" w:eastAsia="Yu Mincho" w:hAnsi="Arial" w:cs="Arial"/>
          <w:b w:val="0"/>
          <w:bCs w:val="0"/>
          <w:caps w:val="0"/>
          <w:color w:val="auto"/>
          <w:sz w:val="20"/>
          <w:szCs w:val="20"/>
          <w:lang w:eastAsia="ja-JP"/>
        </w:rPr>
        <w:t xml:space="preserve"> 2-4 / 69469 Weinheim / Germany</w:t>
      </w:r>
    </w:p>
    <w:p w14:paraId="5CDAD2A1" w14:textId="6937A1E8" w:rsidR="00865AC6" w:rsidRPr="008900D0" w:rsidRDefault="00865AC6" w:rsidP="00865AC6">
      <w:pPr>
        <w:pStyle w:val="Headline0"/>
        <w:spacing w:line="240" w:lineRule="auto"/>
        <w:ind w:right="-1737"/>
        <w:jc w:val="both"/>
        <w:rPr>
          <w:rFonts w:ascii="Arial" w:eastAsia="Yu Mincho" w:hAnsi="Arial" w:cs="Arial"/>
          <w:b w:val="0"/>
          <w:bCs w:val="0"/>
          <w:caps w:val="0"/>
          <w:color w:val="auto"/>
          <w:sz w:val="20"/>
          <w:szCs w:val="20"/>
          <w:lang w:eastAsia="ja-JP"/>
        </w:rPr>
      </w:pPr>
      <w:r w:rsidRPr="008900D0">
        <w:rPr>
          <w:rFonts w:ascii="Arial" w:eastAsia="Yu Mincho" w:hAnsi="Arial" w:cs="Arial"/>
          <w:b w:val="0"/>
          <w:bCs w:val="0"/>
          <w:caps w:val="0"/>
          <w:color w:val="auto"/>
          <w:sz w:val="20"/>
          <w:szCs w:val="20"/>
          <w:lang w:eastAsia="ja-JP"/>
        </w:rPr>
        <w:t>+49 6201 80 5977</w:t>
      </w:r>
    </w:p>
    <w:p w14:paraId="51CF526A" w14:textId="77777777" w:rsidR="00865AC6" w:rsidRPr="008900D0" w:rsidRDefault="00865AC6" w:rsidP="00865AC6">
      <w:pPr>
        <w:pStyle w:val="Headline0"/>
        <w:spacing w:line="240" w:lineRule="auto"/>
        <w:ind w:right="-1737"/>
        <w:jc w:val="both"/>
        <w:rPr>
          <w:rFonts w:ascii="Arial" w:eastAsia="Yu Mincho" w:hAnsi="Arial" w:cs="Arial"/>
          <w:b w:val="0"/>
          <w:bCs w:val="0"/>
          <w:caps w:val="0"/>
          <w:color w:val="auto"/>
          <w:sz w:val="20"/>
          <w:szCs w:val="20"/>
          <w:lang w:eastAsia="ja-JP"/>
        </w:rPr>
      </w:pPr>
      <w:r w:rsidRPr="008900D0">
        <w:rPr>
          <w:rFonts w:ascii="Arial" w:eastAsia="Yu Mincho" w:hAnsi="Arial" w:cs="Arial"/>
          <w:b w:val="0"/>
          <w:bCs w:val="0"/>
          <w:caps w:val="0"/>
          <w:color w:val="auto"/>
          <w:sz w:val="20"/>
          <w:szCs w:val="20"/>
          <w:lang w:eastAsia="ja-JP"/>
        </w:rPr>
        <w:t>Katrin.Boettcher@freudenberg-pm.com</w:t>
      </w:r>
    </w:p>
    <w:p w14:paraId="199983E0" w14:textId="77777777" w:rsidR="00865AC6" w:rsidRPr="008900D0" w:rsidRDefault="00865AC6" w:rsidP="00865AC6">
      <w:pPr>
        <w:pStyle w:val="KeinAbsatzformat"/>
        <w:spacing w:line="240" w:lineRule="auto"/>
        <w:ind w:right="-1737"/>
        <w:jc w:val="both"/>
        <w:rPr>
          <w:rFonts w:ascii="Arial" w:eastAsia="Yu Mincho" w:hAnsi="Arial" w:cs="Arial"/>
          <w:color w:val="auto"/>
          <w:sz w:val="20"/>
          <w:szCs w:val="20"/>
          <w:lang w:eastAsia="ja-JP"/>
        </w:rPr>
      </w:pPr>
      <w:r w:rsidRPr="008900D0">
        <w:rPr>
          <w:rFonts w:ascii="Arial" w:eastAsia="Yu Mincho" w:hAnsi="Arial" w:cs="Arial"/>
          <w:color w:val="auto"/>
          <w:sz w:val="20"/>
          <w:szCs w:val="20"/>
          <w:lang w:eastAsia="ja-JP"/>
        </w:rPr>
        <w:t>www.freudenberg-pm.com</w:t>
      </w:r>
    </w:p>
    <w:p w14:paraId="3164FA46" w14:textId="77777777" w:rsidR="005E0C93" w:rsidRPr="008900D0" w:rsidRDefault="005E0C93" w:rsidP="006452FF">
      <w:pPr>
        <w:pStyle w:val="KeinAbsatzformat"/>
        <w:spacing w:line="240" w:lineRule="auto"/>
        <w:ind w:right="-1737"/>
        <w:jc w:val="both"/>
        <w:rPr>
          <w:rFonts w:ascii="Arial" w:eastAsia="Yu Mincho" w:hAnsi="Arial" w:cs="Arial"/>
          <w:color w:val="auto"/>
          <w:sz w:val="20"/>
          <w:szCs w:val="20"/>
          <w:lang w:eastAsia="ja-JP"/>
        </w:rPr>
      </w:pPr>
    </w:p>
    <w:p w14:paraId="09E2175D" w14:textId="77777777" w:rsidR="00B35156" w:rsidRPr="008900D0" w:rsidRDefault="00B35156" w:rsidP="006452FF">
      <w:pPr>
        <w:pStyle w:val="KeinAbsatzformat"/>
        <w:spacing w:line="360" w:lineRule="auto"/>
        <w:jc w:val="both"/>
        <w:rPr>
          <w:rFonts w:ascii="Arial" w:eastAsia="Yu Mincho" w:hAnsi="Arial" w:cs="Arial"/>
          <w:color w:val="auto"/>
          <w:sz w:val="20"/>
          <w:szCs w:val="20"/>
          <w:lang w:eastAsia="ja-JP"/>
        </w:rPr>
      </w:pPr>
    </w:p>
    <w:p w14:paraId="464FCAC7" w14:textId="77777777" w:rsidR="00AE5095" w:rsidRPr="003110FC" w:rsidRDefault="00AE5095" w:rsidP="00AE5095">
      <w:pPr>
        <w:autoSpaceDE w:val="0"/>
        <w:autoSpaceDN w:val="0"/>
        <w:spacing w:line="288" w:lineRule="auto"/>
        <w:rPr>
          <w:rFonts w:ascii="Arial" w:eastAsia="Yu Mincho" w:hAnsi="Arial" w:cs="Arial"/>
          <w:b/>
          <w:bCs/>
          <w:color w:val="000000"/>
        </w:rPr>
      </w:pPr>
      <w:r w:rsidRPr="003110FC">
        <w:rPr>
          <w:rFonts w:ascii="Arial" w:eastAsia="Yu Mincho" w:hAnsi="Arial" w:cs="Arial"/>
          <w:b/>
          <w:bCs/>
          <w:color w:val="000000"/>
        </w:rPr>
        <w:t>About Freudenberg Performance Materials</w:t>
      </w:r>
    </w:p>
    <w:p w14:paraId="7E23176B" w14:textId="77777777" w:rsidR="00AE5095" w:rsidRPr="003110FC" w:rsidRDefault="00AE5095" w:rsidP="00AE5095">
      <w:pPr>
        <w:spacing w:after="160" w:line="259" w:lineRule="auto"/>
        <w:jc w:val="both"/>
        <w:rPr>
          <w:rFonts w:ascii="Arial" w:eastAsia="Yu Mincho" w:hAnsi="Arial" w:cs="Arial"/>
          <w:sz w:val="20"/>
          <w:szCs w:val="20"/>
          <w:lang w:eastAsia="ja-JP"/>
        </w:rPr>
      </w:pPr>
      <w:r w:rsidRPr="003110FC">
        <w:rPr>
          <w:rFonts w:ascii="Arial" w:eastAsia="Yu Mincho" w:hAnsi="Arial" w:cs="Arial"/>
          <w:sz w:val="20"/>
          <w:szCs w:val="20"/>
          <w:lang w:eastAsia="ja-JP"/>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The Business Group generated sales of 890 million euros in 2019. Today, Freudenberg Performance Materials has 35 production sites around the world in 15 countries and has some 5,500 employees. Freudenberg Performance Materials attaches great importance to social and ecological responsibility as the basis for its business success. For more information, please visit </w:t>
      </w:r>
      <w:hyperlink r:id="rId11" w:history="1">
        <w:r w:rsidRPr="003110FC">
          <w:rPr>
            <w:rFonts w:ascii="Arial" w:eastAsia="Yu Mincho" w:hAnsi="Arial" w:cs="Arial"/>
            <w:color w:val="0563C1"/>
            <w:sz w:val="20"/>
            <w:szCs w:val="20"/>
            <w:u w:val="single"/>
            <w:lang w:eastAsia="ja-JP"/>
          </w:rPr>
          <w:t>www.freudenberg-pm.com</w:t>
        </w:r>
      </w:hyperlink>
    </w:p>
    <w:p w14:paraId="23466FFD" w14:textId="77777777" w:rsidR="00AE5095" w:rsidRPr="003110FC" w:rsidRDefault="00AE5095" w:rsidP="00AE5095">
      <w:pPr>
        <w:shd w:val="clear" w:color="auto" w:fill="FFFFFF"/>
        <w:spacing w:line="288" w:lineRule="auto"/>
        <w:ind w:right="-284"/>
        <w:jc w:val="both"/>
        <w:textAlignment w:val="baseline"/>
        <w:rPr>
          <w:rFonts w:ascii="Arial" w:eastAsia="Yu Mincho" w:hAnsi="Arial" w:cs="Arial"/>
          <w:sz w:val="20"/>
          <w:szCs w:val="20"/>
          <w:lang w:eastAsia="ja-JP"/>
        </w:rPr>
      </w:pPr>
      <w:r w:rsidRPr="003110FC">
        <w:rPr>
          <w:rFonts w:ascii="Arial" w:eastAsia="Yu Mincho" w:hAnsi="Arial" w:cs="Arial"/>
          <w:sz w:val="20"/>
          <w:szCs w:val="20"/>
          <w:lang w:eastAsia="ja-JP"/>
        </w:rPr>
        <w:t xml:space="preserve">The company is a Business Group of Freudenberg Group. In 2019, the Freudenberg Group employed more than 49,000 people in some 60 countries worldwide and generated sales of more than €9.4 billion. For more information, please visit </w:t>
      </w:r>
      <w:hyperlink r:id="rId12" w:history="1">
        <w:r w:rsidRPr="003110FC">
          <w:rPr>
            <w:rFonts w:ascii="Arial" w:eastAsia="Yu Mincho" w:hAnsi="Arial" w:cs="Arial"/>
            <w:color w:val="0563C1"/>
            <w:sz w:val="20"/>
            <w:szCs w:val="20"/>
            <w:u w:val="single"/>
            <w:lang w:eastAsia="ja-JP"/>
          </w:rPr>
          <w:t>www.freudenberg.com</w:t>
        </w:r>
      </w:hyperlink>
    </w:p>
    <w:p w14:paraId="4389B1D7" w14:textId="77777777" w:rsidR="00EB0CD1" w:rsidRPr="00842D10" w:rsidRDefault="00EB0CD1" w:rsidP="00E5585F">
      <w:pPr>
        <w:pStyle w:val="Headline0"/>
        <w:spacing w:line="240" w:lineRule="auto"/>
        <w:ind w:right="106"/>
        <w:jc w:val="both"/>
        <w:rPr>
          <w:rFonts w:ascii="Arial" w:hAnsi="Arial" w:cs="Arial"/>
          <w:bCs w:val="0"/>
          <w:color w:val="000000"/>
          <w:sz w:val="20"/>
          <w:szCs w:val="20"/>
        </w:rPr>
      </w:pPr>
    </w:p>
    <w:p w14:paraId="14785F3F" w14:textId="77777777" w:rsidR="006D20AC" w:rsidRPr="00842D10" w:rsidRDefault="006D20AC" w:rsidP="006D20AC">
      <w:pPr>
        <w:pStyle w:val="KeinAbsatzformat"/>
      </w:pPr>
    </w:p>
    <w:p w14:paraId="68EABB11" w14:textId="77777777" w:rsidR="006D20AC" w:rsidRPr="00842D10" w:rsidRDefault="006D20AC" w:rsidP="000B2018">
      <w:pPr>
        <w:pStyle w:val="KeinAbsatzformat"/>
        <w:rPr>
          <w:bCs/>
        </w:rPr>
      </w:pPr>
    </w:p>
    <w:sectPr w:rsidR="006D20AC" w:rsidRPr="00842D10" w:rsidSect="004B3526">
      <w:headerReference w:type="even" r:id="rId13"/>
      <w:headerReference w:type="default" r:id="rId14"/>
      <w:footerReference w:type="default" r:id="rId15"/>
      <w:headerReference w:type="first" r:id="rId16"/>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17555" w16cex:dateUtc="2020-10-02T07: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42AF2" w14:textId="77777777" w:rsidR="0063587A" w:rsidRDefault="0063587A" w:rsidP="000D6FD1">
      <w:r>
        <w:separator/>
      </w:r>
    </w:p>
  </w:endnote>
  <w:endnote w:type="continuationSeparator" w:id="0">
    <w:p w14:paraId="2E4B8E8D" w14:textId="77777777" w:rsidR="0063587A" w:rsidRDefault="0063587A"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Bliss2-Bold">
    <w:altName w:val="Calibri"/>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F494E" w14:textId="77777777"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B33C2" w14:textId="77777777" w:rsidR="0063587A" w:rsidRDefault="0063587A" w:rsidP="000D6FD1">
      <w:r>
        <w:separator/>
      </w:r>
    </w:p>
  </w:footnote>
  <w:footnote w:type="continuationSeparator" w:id="0">
    <w:p w14:paraId="1549DF38" w14:textId="77777777" w:rsidR="0063587A" w:rsidRDefault="0063587A"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5B007" w14:textId="77777777" w:rsidR="005E5DF8" w:rsidRDefault="00CA3FD3">
    <w:pPr>
      <w:pStyle w:val="Kopfzeile"/>
    </w:pPr>
    <w:r>
      <w:rPr>
        <w:noProof/>
      </w:rPr>
      <w:pict w14:anchorId="3F921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509001" o:spid="_x0000_s2050" type="#_x0000_t136" style="position:absolute;margin-left:0;margin-top:0;width:405.05pt;height:162pt;rotation:315;z-index:-25165209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0E97" w14:textId="77777777" w:rsidR="00BB3436" w:rsidRDefault="00CA3FD3">
    <w:pPr>
      <w:pStyle w:val="Kopfzeile"/>
    </w:pPr>
    <w:r>
      <w:rPr>
        <w:noProof/>
      </w:rPr>
      <w:pict w14:anchorId="633E8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509002" o:spid="_x0000_s2051" type="#_x0000_t136" style="position:absolute;margin-left:0;margin-top:0;width:405.05pt;height:162pt;rotation:315;z-index:-25165004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6A1D49">
      <w:rPr>
        <w:noProof/>
        <w:lang w:val="de-DE" w:eastAsia="zh-CN"/>
      </w:rPr>
      <w:drawing>
        <wp:anchor distT="0" distB="0" distL="114300" distR="114300" simplePos="0" relativeHeight="251658240" behindDoc="0" locked="0" layoutInCell="1" allowOverlap="1" wp14:anchorId="70297FA4" wp14:editId="0312BCA1">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1A0A95B8" w14:textId="77777777" w:rsidR="00D01C1A" w:rsidRDefault="00D01C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46BBD" w14:textId="77777777" w:rsidR="0090751F" w:rsidRPr="00502589" w:rsidRDefault="00CA3FD3">
    <w:pPr>
      <w:pStyle w:val="Kopfzeile"/>
      <w:rPr>
        <w:sz w:val="16"/>
        <w:szCs w:val="16"/>
      </w:rPr>
    </w:pPr>
    <w:r>
      <w:rPr>
        <w:noProof/>
      </w:rPr>
      <w:pict w14:anchorId="00DB1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509000" o:spid="_x0000_s2049" type="#_x0000_t136" style="position:absolute;margin-left:0;margin-top:0;width:405.05pt;height:162pt;rotation:315;z-index:-25165414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90751F">
      <w:rPr>
        <w:noProof/>
        <w:sz w:val="16"/>
        <w:szCs w:val="16"/>
        <w:lang w:val="de-DE" w:eastAsia="zh-CN"/>
      </w:rPr>
      <w:drawing>
        <wp:anchor distT="0" distB="0" distL="114300" distR="114300" simplePos="0" relativeHeight="251660288" behindDoc="0" locked="0" layoutInCell="1" allowOverlap="1" wp14:anchorId="7126DB3F" wp14:editId="7AB5FE35">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111E9"/>
    <w:rsid w:val="00016518"/>
    <w:rsid w:val="00020D98"/>
    <w:rsid w:val="00021D7B"/>
    <w:rsid w:val="00023E80"/>
    <w:rsid w:val="00025E87"/>
    <w:rsid w:val="00033192"/>
    <w:rsid w:val="000337D8"/>
    <w:rsid w:val="00033A4F"/>
    <w:rsid w:val="00044511"/>
    <w:rsid w:val="000551EE"/>
    <w:rsid w:val="00062CD9"/>
    <w:rsid w:val="000777DD"/>
    <w:rsid w:val="0008131C"/>
    <w:rsid w:val="00084018"/>
    <w:rsid w:val="00085844"/>
    <w:rsid w:val="000859D8"/>
    <w:rsid w:val="0008714A"/>
    <w:rsid w:val="000916F3"/>
    <w:rsid w:val="00097138"/>
    <w:rsid w:val="000A1C3A"/>
    <w:rsid w:val="000B0BAB"/>
    <w:rsid w:val="000B2018"/>
    <w:rsid w:val="000C449B"/>
    <w:rsid w:val="000D051D"/>
    <w:rsid w:val="000D4259"/>
    <w:rsid w:val="000D6F88"/>
    <w:rsid w:val="000D6FD1"/>
    <w:rsid w:val="000E0969"/>
    <w:rsid w:val="000E5B18"/>
    <w:rsid w:val="000E7861"/>
    <w:rsid w:val="000E7B68"/>
    <w:rsid w:val="000E7E79"/>
    <w:rsid w:val="000F0FFE"/>
    <w:rsid w:val="000F3463"/>
    <w:rsid w:val="000F36CC"/>
    <w:rsid w:val="000F71D9"/>
    <w:rsid w:val="00102601"/>
    <w:rsid w:val="00105274"/>
    <w:rsid w:val="001074C1"/>
    <w:rsid w:val="00111922"/>
    <w:rsid w:val="00116C2A"/>
    <w:rsid w:val="0012680D"/>
    <w:rsid w:val="0013089B"/>
    <w:rsid w:val="00131120"/>
    <w:rsid w:val="00131808"/>
    <w:rsid w:val="00132EF4"/>
    <w:rsid w:val="00133BA0"/>
    <w:rsid w:val="001374EB"/>
    <w:rsid w:val="0014355F"/>
    <w:rsid w:val="00143DF5"/>
    <w:rsid w:val="00144C06"/>
    <w:rsid w:val="00147428"/>
    <w:rsid w:val="001533A3"/>
    <w:rsid w:val="00164A1D"/>
    <w:rsid w:val="001661E9"/>
    <w:rsid w:val="00166B24"/>
    <w:rsid w:val="001722B4"/>
    <w:rsid w:val="0018319E"/>
    <w:rsid w:val="001833DF"/>
    <w:rsid w:val="00184311"/>
    <w:rsid w:val="00187C75"/>
    <w:rsid w:val="00196898"/>
    <w:rsid w:val="001A239A"/>
    <w:rsid w:val="001A7E91"/>
    <w:rsid w:val="001B4201"/>
    <w:rsid w:val="001C04AE"/>
    <w:rsid w:val="001C1D18"/>
    <w:rsid w:val="001C22AC"/>
    <w:rsid w:val="001C4EA4"/>
    <w:rsid w:val="001C53B3"/>
    <w:rsid w:val="001C54C7"/>
    <w:rsid w:val="001C579B"/>
    <w:rsid w:val="001C66E9"/>
    <w:rsid w:val="001D0C1A"/>
    <w:rsid w:val="001D0DC8"/>
    <w:rsid w:val="001F03C7"/>
    <w:rsid w:val="001F184E"/>
    <w:rsid w:val="001F6FE9"/>
    <w:rsid w:val="0020252C"/>
    <w:rsid w:val="00210D03"/>
    <w:rsid w:val="00213F38"/>
    <w:rsid w:val="0021596D"/>
    <w:rsid w:val="00225373"/>
    <w:rsid w:val="002301A1"/>
    <w:rsid w:val="002351ED"/>
    <w:rsid w:val="0024243B"/>
    <w:rsid w:val="0024478C"/>
    <w:rsid w:val="002448AB"/>
    <w:rsid w:val="002460E6"/>
    <w:rsid w:val="0024672B"/>
    <w:rsid w:val="00253D01"/>
    <w:rsid w:val="00262069"/>
    <w:rsid w:val="002651A8"/>
    <w:rsid w:val="00267E70"/>
    <w:rsid w:val="00270E92"/>
    <w:rsid w:val="002729CB"/>
    <w:rsid w:val="00276608"/>
    <w:rsid w:val="00277200"/>
    <w:rsid w:val="0028178C"/>
    <w:rsid w:val="00283F1F"/>
    <w:rsid w:val="00291254"/>
    <w:rsid w:val="002916E4"/>
    <w:rsid w:val="002A09BC"/>
    <w:rsid w:val="002B1C2C"/>
    <w:rsid w:val="002B7290"/>
    <w:rsid w:val="002C08E4"/>
    <w:rsid w:val="002C4240"/>
    <w:rsid w:val="002C61F0"/>
    <w:rsid w:val="002D0CD0"/>
    <w:rsid w:val="002E104E"/>
    <w:rsid w:val="002F289F"/>
    <w:rsid w:val="0030174F"/>
    <w:rsid w:val="00306AEE"/>
    <w:rsid w:val="00313644"/>
    <w:rsid w:val="00314277"/>
    <w:rsid w:val="0031471F"/>
    <w:rsid w:val="00316AF1"/>
    <w:rsid w:val="00321BC5"/>
    <w:rsid w:val="003347F1"/>
    <w:rsid w:val="0033574D"/>
    <w:rsid w:val="00335776"/>
    <w:rsid w:val="00335F50"/>
    <w:rsid w:val="0033796E"/>
    <w:rsid w:val="00341482"/>
    <w:rsid w:val="00344479"/>
    <w:rsid w:val="00347D21"/>
    <w:rsid w:val="00352BAA"/>
    <w:rsid w:val="003531BD"/>
    <w:rsid w:val="00353B2A"/>
    <w:rsid w:val="00373549"/>
    <w:rsid w:val="0037464C"/>
    <w:rsid w:val="00382811"/>
    <w:rsid w:val="003854B9"/>
    <w:rsid w:val="003856D9"/>
    <w:rsid w:val="00387AF0"/>
    <w:rsid w:val="0039661C"/>
    <w:rsid w:val="003A2943"/>
    <w:rsid w:val="003A3F0D"/>
    <w:rsid w:val="003A6A97"/>
    <w:rsid w:val="003B1EEB"/>
    <w:rsid w:val="003B4BDE"/>
    <w:rsid w:val="003B6995"/>
    <w:rsid w:val="003C2490"/>
    <w:rsid w:val="003C658A"/>
    <w:rsid w:val="003C7D2E"/>
    <w:rsid w:val="003D36DB"/>
    <w:rsid w:val="003D3CCA"/>
    <w:rsid w:val="003D5387"/>
    <w:rsid w:val="003E0CE1"/>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485B"/>
    <w:rsid w:val="00437220"/>
    <w:rsid w:val="00444CC0"/>
    <w:rsid w:val="00445398"/>
    <w:rsid w:val="00450597"/>
    <w:rsid w:val="00455152"/>
    <w:rsid w:val="0045612B"/>
    <w:rsid w:val="0045654F"/>
    <w:rsid w:val="0046382C"/>
    <w:rsid w:val="00464F40"/>
    <w:rsid w:val="00472877"/>
    <w:rsid w:val="004827F3"/>
    <w:rsid w:val="00482853"/>
    <w:rsid w:val="004842CE"/>
    <w:rsid w:val="00497267"/>
    <w:rsid w:val="004A039C"/>
    <w:rsid w:val="004A200E"/>
    <w:rsid w:val="004A4B47"/>
    <w:rsid w:val="004A7952"/>
    <w:rsid w:val="004B29C9"/>
    <w:rsid w:val="004B3526"/>
    <w:rsid w:val="004C3C30"/>
    <w:rsid w:val="004C63EE"/>
    <w:rsid w:val="004C6978"/>
    <w:rsid w:val="004C741E"/>
    <w:rsid w:val="004D11E1"/>
    <w:rsid w:val="004D27C6"/>
    <w:rsid w:val="004D54DC"/>
    <w:rsid w:val="004D5EEA"/>
    <w:rsid w:val="004D6628"/>
    <w:rsid w:val="004D7AA0"/>
    <w:rsid w:val="004F48DD"/>
    <w:rsid w:val="005001D1"/>
    <w:rsid w:val="00502589"/>
    <w:rsid w:val="005041C8"/>
    <w:rsid w:val="00520A15"/>
    <w:rsid w:val="0052399A"/>
    <w:rsid w:val="00524F64"/>
    <w:rsid w:val="005266DC"/>
    <w:rsid w:val="005276F5"/>
    <w:rsid w:val="00531A67"/>
    <w:rsid w:val="005323E1"/>
    <w:rsid w:val="005328B6"/>
    <w:rsid w:val="00536941"/>
    <w:rsid w:val="00540C1E"/>
    <w:rsid w:val="00541879"/>
    <w:rsid w:val="00545E26"/>
    <w:rsid w:val="005463FA"/>
    <w:rsid w:val="0055197F"/>
    <w:rsid w:val="00555CFA"/>
    <w:rsid w:val="0055762B"/>
    <w:rsid w:val="00557748"/>
    <w:rsid w:val="005618C3"/>
    <w:rsid w:val="0056446E"/>
    <w:rsid w:val="0057269F"/>
    <w:rsid w:val="00577406"/>
    <w:rsid w:val="005805A5"/>
    <w:rsid w:val="0058166B"/>
    <w:rsid w:val="005833D2"/>
    <w:rsid w:val="005848F2"/>
    <w:rsid w:val="00585160"/>
    <w:rsid w:val="00585E8F"/>
    <w:rsid w:val="00591958"/>
    <w:rsid w:val="00592318"/>
    <w:rsid w:val="00595878"/>
    <w:rsid w:val="005A0C12"/>
    <w:rsid w:val="005A20D8"/>
    <w:rsid w:val="005A2344"/>
    <w:rsid w:val="005B3114"/>
    <w:rsid w:val="005C05FB"/>
    <w:rsid w:val="005C121A"/>
    <w:rsid w:val="005C19E3"/>
    <w:rsid w:val="005C5024"/>
    <w:rsid w:val="005C52C3"/>
    <w:rsid w:val="005D1F62"/>
    <w:rsid w:val="005E0769"/>
    <w:rsid w:val="005E0C93"/>
    <w:rsid w:val="005E16E7"/>
    <w:rsid w:val="005E4958"/>
    <w:rsid w:val="005E5DF8"/>
    <w:rsid w:val="005E6F65"/>
    <w:rsid w:val="00602312"/>
    <w:rsid w:val="00602983"/>
    <w:rsid w:val="006039D6"/>
    <w:rsid w:val="00604DDE"/>
    <w:rsid w:val="006069E9"/>
    <w:rsid w:val="00611D1D"/>
    <w:rsid w:val="00617240"/>
    <w:rsid w:val="00630C80"/>
    <w:rsid w:val="006310C0"/>
    <w:rsid w:val="00632693"/>
    <w:rsid w:val="0063587A"/>
    <w:rsid w:val="00636504"/>
    <w:rsid w:val="00637C54"/>
    <w:rsid w:val="00637E19"/>
    <w:rsid w:val="006435FF"/>
    <w:rsid w:val="00643FAC"/>
    <w:rsid w:val="006452FF"/>
    <w:rsid w:val="00650C6E"/>
    <w:rsid w:val="00672618"/>
    <w:rsid w:val="00673589"/>
    <w:rsid w:val="0068201E"/>
    <w:rsid w:val="00684A4F"/>
    <w:rsid w:val="00694384"/>
    <w:rsid w:val="006971BE"/>
    <w:rsid w:val="006A1D49"/>
    <w:rsid w:val="006A30DC"/>
    <w:rsid w:val="006A4752"/>
    <w:rsid w:val="006A785B"/>
    <w:rsid w:val="006B3D80"/>
    <w:rsid w:val="006B6E7F"/>
    <w:rsid w:val="006C0AC3"/>
    <w:rsid w:val="006C0EE4"/>
    <w:rsid w:val="006C1117"/>
    <w:rsid w:val="006C52D2"/>
    <w:rsid w:val="006C533B"/>
    <w:rsid w:val="006C76D9"/>
    <w:rsid w:val="006D0D9C"/>
    <w:rsid w:val="006D0F73"/>
    <w:rsid w:val="006D20AC"/>
    <w:rsid w:val="006D5C0C"/>
    <w:rsid w:val="006E5F7E"/>
    <w:rsid w:val="006E74F9"/>
    <w:rsid w:val="006F191D"/>
    <w:rsid w:val="006F1E53"/>
    <w:rsid w:val="006F3365"/>
    <w:rsid w:val="00704B1D"/>
    <w:rsid w:val="00705B07"/>
    <w:rsid w:val="00710DD6"/>
    <w:rsid w:val="00720D58"/>
    <w:rsid w:val="007330D6"/>
    <w:rsid w:val="00734CC4"/>
    <w:rsid w:val="00736E5C"/>
    <w:rsid w:val="007402E6"/>
    <w:rsid w:val="00741FF6"/>
    <w:rsid w:val="0074238C"/>
    <w:rsid w:val="007510CA"/>
    <w:rsid w:val="007531DB"/>
    <w:rsid w:val="00763ECC"/>
    <w:rsid w:val="00765E9B"/>
    <w:rsid w:val="00766EC7"/>
    <w:rsid w:val="00767AF1"/>
    <w:rsid w:val="00774629"/>
    <w:rsid w:val="0077761F"/>
    <w:rsid w:val="00782516"/>
    <w:rsid w:val="00783487"/>
    <w:rsid w:val="00783783"/>
    <w:rsid w:val="00784B29"/>
    <w:rsid w:val="0078632A"/>
    <w:rsid w:val="007931DB"/>
    <w:rsid w:val="00793430"/>
    <w:rsid w:val="00795B45"/>
    <w:rsid w:val="00797D28"/>
    <w:rsid w:val="007A0F6A"/>
    <w:rsid w:val="007A113D"/>
    <w:rsid w:val="007B1CEE"/>
    <w:rsid w:val="007B25D4"/>
    <w:rsid w:val="007B43F7"/>
    <w:rsid w:val="007B5A95"/>
    <w:rsid w:val="007C7415"/>
    <w:rsid w:val="007D5024"/>
    <w:rsid w:val="007D5E0A"/>
    <w:rsid w:val="007E5330"/>
    <w:rsid w:val="007E7B6E"/>
    <w:rsid w:val="007E7CEF"/>
    <w:rsid w:val="007F04E3"/>
    <w:rsid w:val="00810246"/>
    <w:rsid w:val="0081300A"/>
    <w:rsid w:val="0081330A"/>
    <w:rsid w:val="00833CCC"/>
    <w:rsid w:val="00837922"/>
    <w:rsid w:val="00842D10"/>
    <w:rsid w:val="008536F7"/>
    <w:rsid w:val="00865AC6"/>
    <w:rsid w:val="00870798"/>
    <w:rsid w:val="008737FB"/>
    <w:rsid w:val="00885142"/>
    <w:rsid w:val="008900D0"/>
    <w:rsid w:val="00893584"/>
    <w:rsid w:val="008960D6"/>
    <w:rsid w:val="008A4241"/>
    <w:rsid w:val="008A7042"/>
    <w:rsid w:val="008C5999"/>
    <w:rsid w:val="008D3408"/>
    <w:rsid w:val="008E3C99"/>
    <w:rsid w:val="008F15B6"/>
    <w:rsid w:val="008F1E69"/>
    <w:rsid w:val="00904307"/>
    <w:rsid w:val="00906FD9"/>
    <w:rsid w:val="0090751F"/>
    <w:rsid w:val="00913307"/>
    <w:rsid w:val="00920184"/>
    <w:rsid w:val="00922222"/>
    <w:rsid w:val="009237DB"/>
    <w:rsid w:val="0092466A"/>
    <w:rsid w:val="00924806"/>
    <w:rsid w:val="00926D80"/>
    <w:rsid w:val="009279F0"/>
    <w:rsid w:val="00930609"/>
    <w:rsid w:val="009357D3"/>
    <w:rsid w:val="0094302F"/>
    <w:rsid w:val="00944D74"/>
    <w:rsid w:val="00950FE6"/>
    <w:rsid w:val="00951433"/>
    <w:rsid w:val="0095467F"/>
    <w:rsid w:val="00960C2D"/>
    <w:rsid w:val="0097035E"/>
    <w:rsid w:val="00971ABB"/>
    <w:rsid w:val="00976D7A"/>
    <w:rsid w:val="0098114C"/>
    <w:rsid w:val="009945ED"/>
    <w:rsid w:val="009952A1"/>
    <w:rsid w:val="00997D7C"/>
    <w:rsid w:val="009A67F7"/>
    <w:rsid w:val="009B1A06"/>
    <w:rsid w:val="009C091E"/>
    <w:rsid w:val="009C0A69"/>
    <w:rsid w:val="009C2AD4"/>
    <w:rsid w:val="009C4C37"/>
    <w:rsid w:val="009D105F"/>
    <w:rsid w:val="009D24E3"/>
    <w:rsid w:val="009D2DA1"/>
    <w:rsid w:val="009E668A"/>
    <w:rsid w:val="009F4D41"/>
    <w:rsid w:val="00A01895"/>
    <w:rsid w:val="00A162CF"/>
    <w:rsid w:val="00A31FB7"/>
    <w:rsid w:val="00A51020"/>
    <w:rsid w:val="00A53D3B"/>
    <w:rsid w:val="00A55AF0"/>
    <w:rsid w:val="00A57130"/>
    <w:rsid w:val="00A573B5"/>
    <w:rsid w:val="00A65924"/>
    <w:rsid w:val="00A67884"/>
    <w:rsid w:val="00A702C0"/>
    <w:rsid w:val="00A7174F"/>
    <w:rsid w:val="00A7485A"/>
    <w:rsid w:val="00A779EF"/>
    <w:rsid w:val="00A81244"/>
    <w:rsid w:val="00A8216F"/>
    <w:rsid w:val="00A85506"/>
    <w:rsid w:val="00A855A4"/>
    <w:rsid w:val="00A856B0"/>
    <w:rsid w:val="00A87455"/>
    <w:rsid w:val="00A902BA"/>
    <w:rsid w:val="00A914B2"/>
    <w:rsid w:val="00A94573"/>
    <w:rsid w:val="00A95379"/>
    <w:rsid w:val="00A953A1"/>
    <w:rsid w:val="00AA10C2"/>
    <w:rsid w:val="00AB019A"/>
    <w:rsid w:val="00AB251B"/>
    <w:rsid w:val="00AB6ED7"/>
    <w:rsid w:val="00AB760C"/>
    <w:rsid w:val="00AC5103"/>
    <w:rsid w:val="00AC5C2A"/>
    <w:rsid w:val="00AD5B28"/>
    <w:rsid w:val="00AE3135"/>
    <w:rsid w:val="00AE5095"/>
    <w:rsid w:val="00AE6FD9"/>
    <w:rsid w:val="00AF286D"/>
    <w:rsid w:val="00AF4AD2"/>
    <w:rsid w:val="00AF7C20"/>
    <w:rsid w:val="00B01100"/>
    <w:rsid w:val="00B023A4"/>
    <w:rsid w:val="00B07AE9"/>
    <w:rsid w:val="00B102CE"/>
    <w:rsid w:val="00B16D31"/>
    <w:rsid w:val="00B2426D"/>
    <w:rsid w:val="00B3021E"/>
    <w:rsid w:val="00B328E9"/>
    <w:rsid w:val="00B35156"/>
    <w:rsid w:val="00B447B8"/>
    <w:rsid w:val="00B47187"/>
    <w:rsid w:val="00B5220B"/>
    <w:rsid w:val="00B52BB9"/>
    <w:rsid w:val="00B57DE7"/>
    <w:rsid w:val="00B62D6A"/>
    <w:rsid w:val="00B65930"/>
    <w:rsid w:val="00B7009B"/>
    <w:rsid w:val="00B731AA"/>
    <w:rsid w:val="00B76559"/>
    <w:rsid w:val="00B82A18"/>
    <w:rsid w:val="00B86040"/>
    <w:rsid w:val="00B87A27"/>
    <w:rsid w:val="00B91D38"/>
    <w:rsid w:val="00B92AC8"/>
    <w:rsid w:val="00B9444B"/>
    <w:rsid w:val="00B949F9"/>
    <w:rsid w:val="00B9538C"/>
    <w:rsid w:val="00BA2A89"/>
    <w:rsid w:val="00BA4974"/>
    <w:rsid w:val="00BA63C9"/>
    <w:rsid w:val="00BA73CA"/>
    <w:rsid w:val="00BB1DBC"/>
    <w:rsid w:val="00BB3436"/>
    <w:rsid w:val="00BB6D43"/>
    <w:rsid w:val="00BC1A9F"/>
    <w:rsid w:val="00BC22B9"/>
    <w:rsid w:val="00BC287E"/>
    <w:rsid w:val="00BC66E5"/>
    <w:rsid w:val="00BD0F08"/>
    <w:rsid w:val="00BD2209"/>
    <w:rsid w:val="00BE39A4"/>
    <w:rsid w:val="00BE4E99"/>
    <w:rsid w:val="00BF1478"/>
    <w:rsid w:val="00BF305C"/>
    <w:rsid w:val="00BF54FB"/>
    <w:rsid w:val="00C00FCB"/>
    <w:rsid w:val="00C05DBC"/>
    <w:rsid w:val="00C06D32"/>
    <w:rsid w:val="00C10F84"/>
    <w:rsid w:val="00C24324"/>
    <w:rsid w:val="00C259DE"/>
    <w:rsid w:val="00C27053"/>
    <w:rsid w:val="00C27654"/>
    <w:rsid w:val="00C30126"/>
    <w:rsid w:val="00C31E1E"/>
    <w:rsid w:val="00C31F90"/>
    <w:rsid w:val="00C33B92"/>
    <w:rsid w:val="00C345F6"/>
    <w:rsid w:val="00C34AE7"/>
    <w:rsid w:val="00C41503"/>
    <w:rsid w:val="00C4397B"/>
    <w:rsid w:val="00C53D9A"/>
    <w:rsid w:val="00C5413B"/>
    <w:rsid w:val="00C61529"/>
    <w:rsid w:val="00C65A0F"/>
    <w:rsid w:val="00C7205E"/>
    <w:rsid w:val="00C72B5C"/>
    <w:rsid w:val="00C745F4"/>
    <w:rsid w:val="00C8082F"/>
    <w:rsid w:val="00C80A8F"/>
    <w:rsid w:val="00CA2FBE"/>
    <w:rsid w:val="00CA3FD3"/>
    <w:rsid w:val="00CA7222"/>
    <w:rsid w:val="00CA7D2F"/>
    <w:rsid w:val="00CC1CAA"/>
    <w:rsid w:val="00CC44A6"/>
    <w:rsid w:val="00CC4D10"/>
    <w:rsid w:val="00CC5C92"/>
    <w:rsid w:val="00CD47E2"/>
    <w:rsid w:val="00CD785D"/>
    <w:rsid w:val="00CE6EE6"/>
    <w:rsid w:val="00CF059C"/>
    <w:rsid w:val="00CF5438"/>
    <w:rsid w:val="00D01C1A"/>
    <w:rsid w:val="00D07AB9"/>
    <w:rsid w:val="00D1111C"/>
    <w:rsid w:val="00D17EAB"/>
    <w:rsid w:val="00D22720"/>
    <w:rsid w:val="00D2785C"/>
    <w:rsid w:val="00D316D0"/>
    <w:rsid w:val="00D37E4F"/>
    <w:rsid w:val="00D40335"/>
    <w:rsid w:val="00D40E56"/>
    <w:rsid w:val="00D453A3"/>
    <w:rsid w:val="00D455C5"/>
    <w:rsid w:val="00D5210C"/>
    <w:rsid w:val="00D525F3"/>
    <w:rsid w:val="00D60663"/>
    <w:rsid w:val="00D6135F"/>
    <w:rsid w:val="00D732C1"/>
    <w:rsid w:val="00D808F2"/>
    <w:rsid w:val="00D81AD9"/>
    <w:rsid w:val="00D83B2E"/>
    <w:rsid w:val="00D90CB6"/>
    <w:rsid w:val="00D91D10"/>
    <w:rsid w:val="00D96A82"/>
    <w:rsid w:val="00D9706A"/>
    <w:rsid w:val="00D97092"/>
    <w:rsid w:val="00DA2BA4"/>
    <w:rsid w:val="00DA4A03"/>
    <w:rsid w:val="00DA7198"/>
    <w:rsid w:val="00DB38F7"/>
    <w:rsid w:val="00DB41DE"/>
    <w:rsid w:val="00DB5B7F"/>
    <w:rsid w:val="00DB5C3D"/>
    <w:rsid w:val="00DC168A"/>
    <w:rsid w:val="00DC513B"/>
    <w:rsid w:val="00DC7CDE"/>
    <w:rsid w:val="00DD33F8"/>
    <w:rsid w:val="00DD3D4F"/>
    <w:rsid w:val="00DD52DE"/>
    <w:rsid w:val="00DE1986"/>
    <w:rsid w:val="00DF04E2"/>
    <w:rsid w:val="00DF346E"/>
    <w:rsid w:val="00E00663"/>
    <w:rsid w:val="00E01F7B"/>
    <w:rsid w:val="00E02BA2"/>
    <w:rsid w:val="00E13CB0"/>
    <w:rsid w:val="00E14F0B"/>
    <w:rsid w:val="00E15DE0"/>
    <w:rsid w:val="00E161B8"/>
    <w:rsid w:val="00E17056"/>
    <w:rsid w:val="00E2329A"/>
    <w:rsid w:val="00E2436D"/>
    <w:rsid w:val="00E26564"/>
    <w:rsid w:val="00E26FFE"/>
    <w:rsid w:val="00E30FB0"/>
    <w:rsid w:val="00E31238"/>
    <w:rsid w:val="00E36F07"/>
    <w:rsid w:val="00E446AD"/>
    <w:rsid w:val="00E5012C"/>
    <w:rsid w:val="00E51CDF"/>
    <w:rsid w:val="00E5585F"/>
    <w:rsid w:val="00E5586F"/>
    <w:rsid w:val="00E57EE1"/>
    <w:rsid w:val="00E60359"/>
    <w:rsid w:val="00E63B63"/>
    <w:rsid w:val="00E6462E"/>
    <w:rsid w:val="00E7023B"/>
    <w:rsid w:val="00E753E3"/>
    <w:rsid w:val="00E76AB4"/>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24E7"/>
    <w:rsid w:val="00EE2AF1"/>
    <w:rsid w:val="00EE3096"/>
    <w:rsid w:val="00EF2284"/>
    <w:rsid w:val="00EF6C6D"/>
    <w:rsid w:val="00F010D0"/>
    <w:rsid w:val="00F205C3"/>
    <w:rsid w:val="00F2066C"/>
    <w:rsid w:val="00F26DD1"/>
    <w:rsid w:val="00F32E7A"/>
    <w:rsid w:val="00F3675B"/>
    <w:rsid w:val="00F37481"/>
    <w:rsid w:val="00F41A74"/>
    <w:rsid w:val="00F43820"/>
    <w:rsid w:val="00F4453B"/>
    <w:rsid w:val="00F4533E"/>
    <w:rsid w:val="00F54BE0"/>
    <w:rsid w:val="00F567AB"/>
    <w:rsid w:val="00F62663"/>
    <w:rsid w:val="00F6757A"/>
    <w:rsid w:val="00F761CF"/>
    <w:rsid w:val="00F7775B"/>
    <w:rsid w:val="00F85E55"/>
    <w:rsid w:val="00F932AD"/>
    <w:rsid w:val="00F94940"/>
    <w:rsid w:val="00FA05D5"/>
    <w:rsid w:val="00FB2627"/>
    <w:rsid w:val="00FB3721"/>
    <w:rsid w:val="00FB4EF8"/>
    <w:rsid w:val="00FD15C9"/>
    <w:rsid w:val="00FD218D"/>
    <w:rsid w:val="00FE0914"/>
    <w:rsid w:val="00FE0C18"/>
    <w:rsid w:val="00FE2373"/>
    <w:rsid w:val="00FE4CFE"/>
    <w:rsid w:val="00FE51D2"/>
    <w:rsid w:val="00FF0795"/>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37A65CE"/>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af37939-73ed-4b39-8898-7d197acbb324"/>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4D95232C-0D98-46BA-9F58-67557930208A}"/>
</file>

<file path=customXml/itemProps4.xml><?xml version="1.0" encoding="utf-8"?>
<ds:datastoreItem xmlns:ds="http://schemas.openxmlformats.org/officeDocument/2006/customXml" ds:itemID="{B367C223-F16F-4166-AE43-B2A55519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2709</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3</cp:revision>
  <cp:lastPrinted>2020-10-02T07:53:00Z</cp:lastPrinted>
  <dcterms:created xsi:type="dcterms:W3CDTF">2020-10-05T07:08:00Z</dcterms:created>
  <dcterms:modified xsi:type="dcterms:W3CDTF">2020-10-05T07:17:00Z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